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C7800" w14:textId="0D25933F" w:rsidR="009F465B" w:rsidRDefault="003C64E3" w:rsidP="009F465B">
      <w:pPr>
        <w:pStyle w:val="Heading2"/>
        <w:rPr>
          <w:rFonts w:ascii="Calibri" w:hAnsi="Calibri" w:cs="Calibri"/>
        </w:rPr>
      </w:pPr>
      <w:r>
        <w:rPr>
          <w:rFonts w:ascii="Calibri" w:hAnsi="Calibri" w:cs="Calibri"/>
          <w:color w:val="auto"/>
        </w:rPr>
        <w:t>Business Name or Letterhead</w:t>
      </w:r>
    </w:p>
    <w:p w14:paraId="7D122F26" w14:textId="4A3B43B1" w:rsidR="009F465B" w:rsidRDefault="009F465B" w:rsidP="009F465B">
      <w:pPr>
        <w:tabs>
          <w:tab w:val="left" w:pos="986"/>
        </w:tabs>
        <w:rPr>
          <w:rFonts w:ascii="Calibri" w:hAnsi="Calibri" w:cs="Calibri"/>
        </w:rPr>
      </w:pPr>
    </w:p>
    <w:p w14:paraId="2B938EB4" w14:textId="1CC6CF96" w:rsidR="009F465B" w:rsidRDefault="009F465B" w:rsidP="009F465B">
      <w:pPr>
        <w:tabs>
          <w:tab w:val="left" w:pos="986"/>
        </w:tabs>
        <w:rPr>
          <w:rFonts w:ascii="Calibri" w:hAnsi="Calibri" w:cs="Calibri"/>
        </w:rPr>
      </w:pPr>
    </w:p>
    <w:p w14:paraId="1216756D" w14:textId="31A343D9" w:rsidR="009F465B" w:rsidRPr="009F465B" w:rsidRDefault="009F465B" w:rsidP="009F465B">
      <w:pPr>
        <w:tabs>
          <w:tab w:val="left" w:pos="986"/>
        </w:tabs>
        <w:rPr>
          <w:rFonts w:ascii="Calibri" w:hAnsi="Calibri" w:cs="Calibri"/>
          <w:sz w:val="22"/>
        </w:rPr>
      </w:pPr>
      <w:r w:rsidRPr="009F465B">
        <w:rPr>
          <w:rFonts w:ascii="Calibri" w:hAnsi="Calibri" w:cs="Calibri"/>
          <w:sz w:val="22"/>
        </w:rPr>
        <w:t>&lt;Insert Club Name&gt;</w:t>
      </w:r>
    </w:p>
    <w:p w14:paraId="102AE03C" w14:textId="2B75171D" w:rsidR="009F465B" w:rsidRPr="009F465B" w:rsidRDefault="009F465B" w:rsidP="009F465B">
      <w:pPr>
        <w:tabs>
          <w:tab w:val="left" w:pos="986"/>
        </w:tabs>
        <w:rPr>
          <w:rFonts w:ascii="Calibri" w:hAnsi="Calibri" w:cs="Calibri"/>
          <w:sz w:val="22"/>
        </w:rPr>
      </w:pPr>
      <w:r w:rsidRPr="009F465B">
        <w:rPr>
          <w:rFonts w:ascii="Calibri" w:hAnsi="Calibri" w:cs="Calibri"/>
          <w:sz w:val="22"/>
        </w:rPr>
        <w:t xml:space="preserve">&lt;Insert Club Address&gt; </w:t>
      </w:r>
    </w:p>
    <w:p w14:paraId="45A763A6" w14:textId="6D0F126A" w:rsidR="009F465B" w:rsidRDefault="009F465B" w:rsidP="009F465B">
      <w:pPr>
        <w:tabs>
          <w:tab w:val="left" w:pos="986"/>
        </w:tabs>
        <w:rPr>
          <w:rFonts w:ascii="Calibri" w:hAnsi="Calibri" w:cs="Calibri"/>
        </w:rPr>
      </w:pPr>
    </w:p>
    <w:p w14:paraId="7642607E" w14:textId="2F2C2E06" w:rsidR="009F465B" w:rsidRDefault="006356DF" w:rsidP="009F465B">
      <w:pPr>
        <w:tabs>
          <w:tab w:val="left" w:pos="986"/>
        </w:tabs>
        <w:rPr>
          <w:rFonts w:ascii="Calibri" w:hAnsi="Calibri" w:cs="Calibri"/>
        </w:rPr>
      </w:pPr>
      <w:r>
        <w:rPr>
          <w:rFonts w:ascii="Calibri" w:hAnsi="Calibri" w:cs="Calibri"/>
        </w:rPr>
        <w:pict w14:anchorId="07D3D6A8">
          <v:rect id="_x0000_i1025" style="width:451.3pt;height:2pt" o:hralign="center" o:hrstd="t" o:hrnoshade="t" o:hr="t" fillcolor="black [3213]" stroked="f"/>
        </w:pict>
      </w:r>
    </w:p>
    <w:p w14:paraId="3D3742EE" w14:textId="5C100034" w:rsidR="001C181A" w:rsidRDefault="009F465B" w:rsidP="009F465B">
      <w:pPr>
        <w:tabs>
          <w:tab w:val="left" w:pos="986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6CE4B177" w14:textId="662B083E" w:rsidR="009F465B" w:rsidRDefault="009F465B" w:rsidP="009F465B">
      <w:pPr>
        <w:tabs>
          <w:tab w:val="left" w:pos="986"/>
        </w:tabs>
        <w:rPr>
          <w:rFonts w:ascii="Calibri" w:hAnsi="Calibri" w:cs="Calibri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395"/>
        <w:gridCol w:w="4111"/>
        <w:gridCol w:w="1228"/>
        <w:gridCol w:w="2246"/>
      </w:tblGrid>
      <w:tr w:rsidR="009F465B" w:rsidRPr="009F465B" w14:paraId="4E503256" w14:textId="77777777" w:rsidTr="003C6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  <w:shd w:val="clear" w:color="auto" w:fill="747474" w:themeFill="background2" w:themeFillShade="80"/>
          </w:tcPr>
          <w:p w14:paraId="6905DEAB" w14:textId="01E41EB4" w:rsidR="009F465B" w:rsidRPr="003C64E3" w:rsidRDefault="009F465B" w:rsidP="00D74430">
            <w:pPr>
              <w:rPr>
                <w:rFonts w:ascii="Calibri" w:hAnsi="Calibri" w:cs="Calibri"/>
                <w:color w:val="FFFFFF" w:themeColor="background1"/>
                <w:sz w:val="22"/>
                <w:szCs w:val="32"/>
              </w:rPr>
            </w:pPr>
            <w:r w:rsidRPr="003C64E3">
              <w:rPr>
                <w:rFonts w:ascii="Calibri" w:hAnsi="Calibri" w:cs="Calibri"/>
                <w:color w:val="FFFFFF" w:themeColor="background1"/>
                <w:sz w:val="22"/>
                <w:szCs w:val="32"/>
              </w:rPr>
              <w:t>Bill To</w:t>
            </w:r>
          </w:p>
        </w:tc>
        <w:tc>
          <w:tcPr>
            <w:tcW w:w="4111" w:type="dxa"/>
          </w:tcPr>
          <w:p w14:paraId="72D6DAAE" w14:textId="77777777" w:rsidR="009F465B" w:rsidRPr="009F465B" w:rsidRDefault="009F465B" w:rsidP="00D7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  <w:t>&lt;Insert Name&gt;</w:t>
            </w:r>
          </w:p>
          <w:p w14:paraId="213C2E59" w14:textId="4102F532" w:rsidR="009F465B" w:rsidRPr="009F465B" w:rsidRDefault="009F465B" w:rsidP="00D7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  <w:t xml:space="preserve">&lt;Insert Address&gt; </w:t>
            </w:r>
          </w:p>
        </w:tc>
        <w:tc>
          <w:tcPr>
            <w:tcW w:w="1228" w:type="dxa"/>
            <w:shd w:val="clear" w:color="auto" w:fill="747474" w:themeFill="background2" w:themeFillShade="80"/>
          </w:tcPr>
          <w:p w14:paraId="1CCAD936" w14:textId="1A0A9E57" w:rsidR="009F465B" w:rsidRPr="003C64E3" w:rsidRDefault="009F465B" w:rsidP="00D7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 w:themeColor="background1"/>
                <w:sz w:val="22"/>
                <w:szCs w:val="32"/>
              </w:rPr>
            </w:pPr>
            <w:r w:rsidRPr="003C64E3">
              <w:rPr>
                <w:rFonts w:ascii="Calibri" w:hAnsi="Calibri" w:cs="Calibri"/>
                <w:color w:val="FFFFFF" w:themeColor="background1"/>
                <w:sz w:val="22"/>
                <w:szCs w:val="32"/>
              </w:rPr>
              <w:t>Invoice no</w:t>
            </w:r>
          </w:p>
        </w:tc>
        <w:tc>
          <w:tcPr>
            <w:tcW w:w="2246" w:type="dxa"/>
          </w:tcPr>
          <w:p w14:paraId="2CFBAE08" w14:textId="3DA5A622" w:rsidR="009F465B" w:rsidRPr="009F465B" w:rsidRDefault="009F465B" w:rsidP="00D7443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  <w:r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  <w:t xml:space="preserve">&lt;Insert no&gt; </w:t>
            </w:r>
          </w:p>
        </w:tc>
      </w:tr>
      <w:tr w:rsidR="009F465B" w:rsidRPr="009F465B" w14:paraId="18919B1A" w14:textId="77777777" w:rsidTr="003C6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dxa"/>
          </w:tcPr>
          <w:p w14:paraId="75A7E761" w14:textId="77777777" w:rsidR="009F465B" w:rsidRPr="009F465B" w:rsidRDefault="009F465B" w:rsidP="00D74430">
            <w:pPr>
              <w:rPr>
                <w:rFonts w:ascii="Calibri" w:hAnsi="Calibri" w:cs="Calibri"/>
                <w:b w:val="0"/>
                <w:color w:val="auto"/>
                <w:sz w:val="22"/>
                <w:szCs w:val="32"/>
              </w:rPr>
            </w:pPr>
          </w:p>
        </w:tc>
        <w:tc>
          <w:tcPr>
            <w:tcW w:w="4111" w:type="dxa"/>
          </w:tcPr>
          <w:p w14:paraId="456461C9" w14:textId="77777777" w:rsidR="009F465B" w:rsidRPr="009F465B" w:rsidRDefault="009F465B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</w:p>
        </w:tc>
        <w:tc>
          <w:tcPr>
            <w:tcW w:w="1228" w:type="dxa"/>
            <w:tcBorders>
              <w:top w:val="single" w:sz="12" w:space="0" w:color="666666" w:themeColor="text1" w:themeTint="99"/>
            </w:tcBorders>
            <w:shd w:val="clear" w:color="auto" w:fill="747474" w:themeFill="background2" w:themeFillShade="80"/>
          </w:tcPr>
          <w:p w14:paraId="37082513" w14:textId="17078A3E" w:rsidR="009F465B" w:rsidRPr="003C64E3" w:rsidRDefault="009F465B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</w:pPr>
            <w:r w:rsidRPr="003C64E3"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  <w:t>Date</w:t>
            </w:r>
          </w:p>
        </w:tc>
        <w:tc>
          <w:tcPr>
            <w:tcW w:w="2246" w:type="dxa"/>
          </w:tcPr>
          <w:p w14:paraId="4E832790" w14:textId="7F2200D3" w:rsidR="009F465B" w:rsidRPr="009F465B" w:rsidRDefault="009F465B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2"/>
                <w:szCs w:val="32"/>
              </w:rPr>
            </w:pPr>
            <w:r w:rsidRPr="009F465B">
              <w:rPr>
                <w:rFonts w:ascii="Calibri" w:hAnsi="Calibri" w:cs="Calibri"/>
                <w:color w:val="auto"/>
                <w:sz w:val="22"/>
                <w:szCs w:val="32"/>
              </w:rPr>
              <w:t xml:space="preserve">&lt;Insert date&gt; </w:t>
            </w:r>
          </w:p>
        </w:tc>
      </w:tr>
    </w:tbl>
    <w:p w14:paraId="0BC53C4B" w14:textId="5238C170" w:rsidR="001C181A" w:rsidRDefault="001C181A" w:rsidP="00D74430">
      <w:pPr>
        <w:rPr>
          <w:rFonts w:ascii="Calibri" w:hAnsi="Calibri" w:cs="Calibri"/>
          <w:color w:val="000033"/>
          <w:sz w:val="22"/>
          <w:szCs w:val="32"/>
        </w:rPr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20207" w14:paraId="01E8E808" w14:textId="77777777" w:rsidTr="00E468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92226AF" w14:textId="706DB4A4" w:rsidR="00820207" w:rsidRPr="006356DF" w:rsidRDefault="00820207" w:rsidP="2ADCDA25">
            <w:pPr>
              <w:jc w:val="center"/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</w:rPr>
            </w:pPr>
            <w:r w:rsidRPr="006356DF">
              <w:rPr>
                <w:rFonts w:ascii="Calibri" w:hAnsi="Calibri" w:cs="Calibri"/>
                <w:color w:val="auto"/>
                <w:sz w:val="28"/>
                <w:szCs w:val="28"/>
              </w:rPr>
              <w:t>Description</w:t>
            </w:r>
          </w:p>
        </w:tc>
        <w:tc>
          <w:tcPr>
            <w:tcW w:w="2256" w:type="dxa"/>
          </w:tcPr>
          <w:p w14:paraId="2E330920" w14:textId="5E2F18F2" w:rsidR="00820207" w:rsidRPr="006356DF" w:rsidRDefault="00820207" w:rsidP="2ADCD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</w:rPr>
            </w:pPr>
            <w:r w:rsidRPr="006356DF">
              <w:rPr>
                <w:rFonts w:ascii="Calibri" w:hAnsi="Calibri" w:cs="Calibri"/>
                <w:color w:val="auto"/>
                <w:sz w:val="28"/>
                <w:szCs w:val="28"/>
              </w:rPr>
              <w:t>Quantity</w:t>
            </w:r>
          </w:p>
        </w:tc>
        <w:tc>
          <w:tcPr>
            <w:tcW w:w="2257" w:type="dxa"/>
          </w:tcPr>
          <w:p w14:paraId="76F1ECB5" w14:textId="5954E67D" w:rsidR="00820207" w:rsidRPr="006356DF" w:rsidRDefault="00820207" w:rsidP="2ADCD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</w:rPr>
            </w:pPr>
            <w:r w:rsidRPr="006356DF">
              <w:rPr>
                <w:rFonts w:ascii="Calibri" w:hAnsi="Calibri" w:cs="Calibri"/>
                <w:color w:val="auto"/>
                <w:sz w:val="28"/>
                <w:szCs w:val="28"/>
              </w:rPr>
              <w:t>Unit Price</w:t>
            </w:r>
          </w:p>
        </w:tc>
        <w:tc>
          <w:tcPr>
            <w:tcW w:w="2257" w:type="dxa"/>
          </w:tcPr>
          <w:p w14:paraId="3A12E506" w14:textId="7019B196" w:rsidR="00820207" w:rsidRPr="006356DF" w:rsidRDefault="00820207" w:rsidP="2ADCDA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auto"/>
                <w:sz w:val="28"/>
                <w:szCs w:val="28"/>
              </w:rPr>
            </w:pPr>
            <w:r w:rsidRPr="006356DF">
              <w:rPr>
                <w:rFonts w:ascii="Calibri" w:hAnsi="Calibri" w:cs="Calibri"/>
                <w:color w:val="auto"/>
                <w:sz w:val="28"/>
                <w:szCs w:val="28"/>
              </w:rPr>
              <w:t>Amount</w:t>
            </w:r>
          </w:p>
        </w:tc>
      </w:tr>
      <w:tr w:rsidR="00820207" w14:paraId="17EA624C" w14:textId="77777777" w:rsidTr="00E4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F1A2E01" w14:textId="041354A8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</w:tcPr>
          <w:p w14:paraId="0A63D7ED" w14:textId="77777777" w:rsidR="00820207" w:rsidRDefault="00820207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335F575F" w14:textId="77777777" w:rsidR="00820207" w:rsidRDefault="00820207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6BA79ACC" w14:textId="77777777" w:rsidR="00820207" w:rsidRDefault="00820207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14:paraId="1A4C42C9" w14:textId="77777777" w:rsidTr="00E4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15C9BD87" w14:textId="74A35751" w:rsidR="006356DF" w:rsidRDefault="006356D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</w:tcPr>
          <w:p w14:paraId="77789531" w14:textId="77777777" w:rsidR="00820207" w:rsidRDefault="00820207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68007EFF" w14:textId="77777777" w:rsidR="00820207" w:rsidRDefault="00820207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7614E2C3" w14:textId="77777777" w:rsidR="00820207" w:rsidRDefault="00820207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6356DF" w14:paraId="0D90A831" w14:textId="77777777" w:rsidTr="00E4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63F60C49" w14:textId="77777777" w:rsidR="006356DF" w:rsidRDefault="006356D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</w:tcPr>
          <w:p w14:paraId="714242D4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160AB7F4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343FC5B6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6356DF" w14:paraId="01B3E505" w14:textId="77777777" w:rsidTr="00E4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14C4EC0F" w14:textId="77777777" w:rsidR="006356DF" w:rsidRDefault="006356D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</w:tcPr>
          <w:p w14:paraId="61A0B751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6DA57D48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00C431B7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6356DF" w14:paraId="12FBABD0" w14:textId="77777777" w:rsidTr="00E4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D1723EC" w14:textId="77777777" w:rsidR="006356DF" w:rsidRDefault="006356D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</w:tcPr>
          <w:p w14:paraId="7BCA0606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10560699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4F47DD25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6356DF" w14:paraId="0B8180E3" w14:textId="77777777" w:rsidTr="00E4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2C1A8DE6" w14:textId="77777777" w:rsidR="006356DF" w:rsidRDefault="006356D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</w:tcPr>
          <w:p w14:paraId="11C287ED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6EE53AA1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6B0720C8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6356DF" w14:paraId="218393F0" w14:textId="77777777" w:rsidTr="00E4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C5F5A57" w14:textId="77777777" w:rsidR="006356DF" w:rsidRDefault="006356D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</w:tcPr>
          <w:p w14:paraId="7119C253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0440DAC6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471591B4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6356DF" w14:paraId="480F0A84" w14:textId="77777777" w:rsidTr="00E468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A6DBC04" w14:textId="77777777" w:rsidR="006356DF" w:rsidRDefault="006356D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</w:tcPr>
          <w:p w14:paraId="5ED2E6A1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5BE68E05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36E3465C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6356DF" w14:paraId="1FE3392D" w14:textId="77777777" w:rsidTr="003C6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0F17BB40" w14:textId="77777777" w:rsidR="006356DF" w:rsidRDefault="006356DF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</w:tcPr>
          <w:p w14:paraId="1C7732AF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tcBorders>
              <w:bottom w:val="single" w:sz="4" w:space="0" w:color="999999" w:themeColor="text1" w:themeTint="66"/>
            </w:tcBorders>
          </w:tcPr>
          <w:p w14:paraId="23E03267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</w:tcPr>
          <w:p w14:paraId="6AFA5030" w14:textId="77777777" w:rsidR="006356DF" w:rsidRDefault="006356DF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14:paraId="0A9AB604" w14:textId="77777777" w:rsidTr="003C6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AAADAE1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</w:tcPr>
          <w:p w14:paraId="079BDCFB" w14:textId="77777777" w:rsidR="00820207" w:rsidRDefault="00820207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shd w:val="clear" w:color="auto" w:fill="747474" w:themeFill="background2" w:themeFillShade="80"/>
          </w:tcPr>
          <w:p w14:paraId="01794AC0" w14:textId="25CFDBB7" w:rsidR="00820207" w:rsidRPr="003C64E3" w:rsidRDefault="00820207" w:rsidP="003C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</w:pPr>
            <w:r w:rsidRPr="003C64E3"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  <w:t>Subtotal</w:t>
            </w:r>
          </w:p>
        </w:tc>
        <w:tc>
          <w:tcPr>
            <w:tcW w:w="2257" w:type="dxa"/>
          </w:tcPr>
          <w:p w14:paraId="253558C1" w14:textId="77777777" w:rsidR="00820207" w:rsidRDefault="00820207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14:paraId="328D896E" w14:textId="77777777" w:rsidTr="003C6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09AF8E70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</w:tcPr>
          <w:p w14:paraId="2EF81922" w14:textId="77777777" w:rsidR="00820207" w:rsidRDefault="00820207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shd w:val="clear" w:color="auto" w:fill="747474" w:themeFill="background2" w:themeFillShade="80"/>
          </w:tcPr>
          <w:p w14:paraId="7EE8FAE6" w14:textId="0F623D1A" w:rsidR="00820207" w:rsidRPr="003C64E3" w:rsidRDefault="00820207" w:rsidP="003C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</w:pPr>
            <w:r w:rsidRPr="003C64E3"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  <w:t>GST</w:t>
            </w:r>
          </w:p>
        </w:tc>
        <w:tc>
          <w:tcPr>
            <w:tcW w:w="2257" w:type="dxa"/>
          </w:tcPr>
          <w:p w14:paraId="4AEE49AF" w14:textId="77777777" w:rsidR="00820207" w:rsidRDefault="00820207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  <w:tr w:rsidR="00820207" w14:paraId="3D37AF88" w14:textId="77777777" w:rsidTr="003C6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3FDCBDE2" w14:textId="77777777" w:rsidR="00820207" w:rsidRDefault="00820207" w:rsidP="00D74430">
            <w:pPr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6" w:type="dxa"/>
          </w:tcPr>
          <w:p w14:paraId="126D4BF7" w14:textId="77777777" w:rsidR="00820207" w:rsidRDefault="00820207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  <w:tc>
          <w:tcPr>
            <w:tcW w:w="2257" w:type="dxa"/>
            <w:shd w:val="clear" w:color="auto" w:fill="747474" w:themeFill="background2" w:themeFillShade="80"/>
          </w:tcPr>
          <w:p w14:paraId="0607F370" w14:textId="6F1D2016" w:rsidR="00820207" w:rsidRPr="003C64E3" w:rsidRDefault="00820207" w:rsidP="003C64E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</w:pPr>
            <w:r w:rsidRPr="003C64E3"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  <w:t>Total Balanc</w:t>
            </w:r>
            <w:r w:rsidR="003C64E3" w:rsidRPr="003C64E3">
              <w:rPr>
                <w:rFonts w:ascii="Calibri" w:hAnsi="Calibri" w:cs="Calibri"/>
                <w:b/>
                <w:color w:val="FFFFFF" w:themeColor="background1"/>
                <w:sz w:val="22"/>
                <w:szCs w:val="32"/>
              </w:rPr>
              <w:t>e</w:t>
            </w:r>
          </w:p>
        </w:tc>
        <w:tc>
          <w:tcPr>
            <w:tcW w:w="2257" w:type="dxa"/>
          </w:tcPr>
          <w:p w14:paraId="7A12C5B5" w14:textId="77777777" w:rsidR="00820207" w:rsidRDefault="00820207" w:rsidP="00D7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33"/>
                <w:sz w:val="22"/>
                <w:szCs w:val="32"/>
              </w:rPr>
            </w:pPr>
          </w:p>
        </w:tc>
      </w:tr>
    </w:tbl>
    <w:p w14:paraId="0FC565A0" w14:textId="48D89126" w:rsidR="00820207" w:rsidRDefault="00820207" w:rsidP="00D74430">
      <w:pPr>
        <w:rPr>
          <w:rFonts w:ascii="Calibri" w:hAnsi="Calibri" w:cs="Calibri"/>
          <w:color w:val="000033"/>
          <w:sz w:val="22"/>
          <w:szCs w:val="32"/>
        </w:rPr>
      </w:pPr>
    </w:p>
    <w:p w14:paraId="37454C33" w14:textId="788921DB" w:rsidR="00820207" w:rsidRDefault="00820207" w:rsidP="00D74430">
      <w:pPr>
        <w:rPr>
          <w:rFonts w:ascii="Calibri" w:hAnsi="Calibri" w:cs="Calibri"/>
          <w:color w:val="000033"/>
          <w:sz w:val="22"/>
          <w:szCs w:val="32"/>
        </w:rPr>
      </w:pPr>
    </w:p>
    <w:p w14:paraId="37259F53" w14:textId="77777777" w:rsidR="00E468F6" w:rsidRDefault="00820207" w:rsidP="00D74430">
      <w:pPr>
        <w:rPr>
          <w:rFonts w:ascii="Calibri" w:hAnsi="Calibri" w:cs="Calibri"/>
          <w:color w:val="auto"/>
          <w:sz w:val="22"/>
          <w:szCs w:val="32"/>
        </w:rPr>
      </w:pPr>
      <w:r w:rsidRPr="00820207">
        <w:rPr>
          <w:rFonts w:ascii="Calibri" w:hAnsi="Calibri" w:cs="Calibri"/>
          <w:color w:val="auto"/>
          <w:sz w:val="22"/>
          <w:szCs w:val="32"/>
        </w:rPr>
        <w:t>&lt;</w:t>
      </w:r>
      <w:r w:rsidR="00E468F6">
        <w:rPr>
          <w:rFonts w:ascii="Calibri" w:hAnsi="Calibri" w:cs="Calibri"/>
          <w:color w:val="auto"/>
          <w:sz w:val="22"/>
          <w:szCs w:val="32"/>
        </w:rPr>
        <w:t>Important Notes</w:t>
      </w:r>
      <w:r w:rsidR="00E468F6" w:rsidRPr="00820207">
        <w:rPr>
          <w:rFonts w:ascii="Calibri" w:hAnsi="Calibri" w:cs="Calibri"/>
          <w:color w:val="auto"/>
          <w:sz w:val="22"/>
          <w:szCs w:val="32"/>
        </w:rPr>
        <w:t xml:space="preserve"> </w:t>
      </w:r>
      <w:r w:rsidRPr="00820207">
        <w:rPr>
          <w:rFonts w:ascii="Calibri" w:hAnsi="Calibri" w:cs="Calibri"/>
          <w:color w:val="auto"/>
          <w:sz w:val="22"/>
          <w:szCs w:val="32"/>
        </w:rPr>
        <w:t>&gt;</w:t>
      </w:r>
    </w:p>
    <w:p w14:paraId="3FE4CCE3" w14:textId="217A32C1" w:rsidR="00820207" w:rsidRPr="00820207" w:rsidRDefault="00E468F6" w:rsidP="00D74430">
      <w:pPr>
        <w:rPr>
          <w:rFonts w:ascii="Calibri" w:hAnsi="Calibri" w:cs="Calibri"/>
          <w:color w:val="auto"/>
          <w:sz w:val="22"/>
          <w:szCs w:val="32"/>
        </w:rPr>
      </w:pPr>
      <w:r>
        <w:rPr>
          <w:rFonts w:ascii="Calibri" w:hAnsi="Calibri" w:cs="Calibri"/>
          <w:color w:val="auto"/>
          <w:sz w:val="22"/>
          <w:szCs w:val="32"/>
        </w:rPr>
        <w:t>&lt;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&gt;</w:t>
      </w:r>
      <w:r w:rsidR="00820207" w:rsidRPr="00820207">
        <w:rPr>
          <w:rFonts w:ascii="Calibri" w:hAnsi="Calibri" w:cs="Calibri"/>
          <w:color w:val="auto"/>
          <w:sz w:val="22"/>
          <w:szCs w:val="32"/>
        </w:rPr>
        <w:t xml:space="preserve"> </w:t>
      </w:r>
    </w:p>
    <w:sectPr w:rsidR="00820207" w:rsidRPr="00820207" w:rsidSect="005A3ADB">
      <w:head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E4C7E" w14:textId="77777777" w:rsidR="00185197" w:rsidRDefault="00185197" w:rsidP="008E21DE">
      <w:pPr>
        <w:spacing w:before="0" w:after="0"/>
      </w:pPr>
      <w:r>
        <w:separator/>
      </w:r>
    </w:p>
    <w:p w14:paraId="47797CB4" w14:textId="77777777" w:rsidR="00185197" w:rsidRDefault="00185197"/>
  </w:endnote>
  <w:endnote w:type="continuationSeparator" w:id="0">
    <w:p w14:paraId="33130006" w14:textId="77777777" w:rsidR="00185197" w:rsidRDefault="00185197" w:rsidP="008E21DE">
      <w:pPr>
        <w:spacing w:before="0" w:after="0"/>
      </w:pPr>
      <w:r>
        <w:continuationSeparator/>
      </w:r>
    </w:p>
    <w:p w14:paraId="7AF4AE08" w14:textId="77777777" w:rsidR="00185197" w:rsidRDefault="00185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C3407" w14:textId="77777777" w:rsidR="00185197" w:rsidRDefault="00185197" w:rsidP="008E21DE">
      <w:pPr>
        <w:spacing w:before="0" w:after="0"/>
      </w:pPr>
      <w:r>
        <w:separator/>
      </w:r>
    </w:p>
    <w:p w14:paraId="3454D2B3" w14:textId="77777777" w:rsidR="00185197" w:rsidRDefault="00185197"/>
  </w:footnote>
  <w:footnote w:type="continuationSeparator" w:id="0">
    <w:p w14:paraId="3F77B7AF" w14:textId="77777777" w:rsidR="00185197" w:rsidRDefault="00185197" w:rsidP="008E21DE">
      <w:pPr>
        <w:spacing w:before="0" w:after="0"/>
      </w:pPr>
      <w:r>
        <w:continuationSeparator/>
      </w:r>
    </w:p>
    <w:p w14:paraId="6ECE8605" w14:textId="77777777" w:rsidR="00185197" w:rsidRDefault="001851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8E764" w14:textId="56BAFFAA" w:rsidR="006356DF" w:rsidRPr="006356DF" w:rsidRDefault="006356DF" w:rsidP="006356DF">
    <w:pPr>
      <w:pStyle w:val="Header"/>
      <w:pBdr>
        <w:bottom w:val="single" w:sz="4" w:space="1" w:color="auto"/>
      </w:pBdr>
      <w:jc w:val="center"/>
      <w:rPr>
        <w:sz w:val="50"/>
        <w:szCs w:val="50"/>
      </w:rPr>
    </w:pPr>
    <w:r w:rsidRPr="006356DF">
      <w:rPr>
        <w:rFonts w:ascii="Calibri" w:hAnsi="Calibri" w:cs="Calibri"/>
        <w:sz w:val="50"/>
        <w:szCs w:val="50"/>
      </w:rPr>
      <w:t>Blank Tax Invoice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0A50" w14:textId="08EF6F8A" w:rsidR="001C181A" w:rsidRPr="002A3A35" w:rsidRDefault="001C181A" w:rsidP="008E055C">
    <w:pPr>
      <w:pStyle w:val="Header"/>
      <w:spacing w:after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8991518"/>
    <w:multiLevelType w:val="hybridMultilevel"/>
    <w:tmpl w:val="FB127E5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  <w:color w:val="auto"/>
        <w:sz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8DE43D3"/>
    <w:multiLevelType w:val="hybridMultilevel"/>
    <w:tmpl w:val="562E7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7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C92653"/>
    <w:multiLevelType w:val="hybridMultilevel"/>
    <w:tmpl w:val="C9844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25198E"/>
    <w:multiLevelType w:val="hybridMultilevel"/>
    <w:tmpl w:val="3ECEE4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A632A9"/>
    <w:multiLevelType w:val="multilevel"/>
    <w:tmpl w:val="A41689A2"/>
    <w:numStyleLink w:val="AppendixNumbers"/>
  </w:abstractNum>
  <w:abstractNum w:abstractNumId="14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60737"/>
    <w:multiLevelType w:val="hybridMultilevel"/>
    <w:tmpl w:val="79CE40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8" w15:restartNumberingAfterBreak="0">
    <w:nsid w:val="41FB0DF1"/>
    <w:multiLevelType w:val="hybridMultilevel"/>
    <w:tmpl w:val="DFFAF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87F78"/>
    <w:multiLevelType w:val="multilevel"/>
    <w:tmpl w:val="07629034"/>
    <w:numStyleLink w:val="KCBullets"/>
  </w:abstractNum>
  <w:abstractNum w:abstractNumId="20" w15:restartNumberingAfterBreak="0">
    <w:nsid w:val="4FDF67DC"/>
    <w:multiLevelType w:val="hybridMultilevel"/>
    <w:tmpl w:val="7304E410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0517343"/>
    <w:multiLevelType w:val="multilevel"/>
    <w:tmpl w:val="131EEC6C"/>
    <w:numStyleLink w:val="TableNumbers"/>
  </w:abstractNum>
  <w:abstractNum w:abstractNumId="22" w15:restartNumberingAfterBreak="0">
    <w:nsid w:val="508412C2"/>
    <w:multiLevelType w:val="hybridMultilevel"/>
    <w:tmpl w:val="F8740B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12008"/>
    <w:multiLevelType w:val="multilevel"/>
    <w:tmpl w:val="07629034"/>
    <w:numStyleLink w:val="KCBullets"/>
  </w:abstractNum>
  <w:abstractNum w:abstractNumId="24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563048B"/>
    <w:multiLevelType w:val="multilevel"/>
    <w:tmpl w:val="C284D0B0"/>
    <w:numStyleLink w:val="FigureNumbers"/>
  </w:abstractNum>
  <w:abstractNum w:abstractNumId="26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8615703"/>
    <w:multiLevelType w:val="multilevel"/>
    <w:tmpl w:val="803CF862"/>
    <w:numStyleLink w:val="List1Numbered"/>
  </w:abstractNum>
  <w:abstractNum w:abstractNumId="28" w15:restartNumberingAfterBreak="0">
    <w:nsid w:val="5BF51665"/>
    <w:multiLevelType w:val="multilevel"/>
    <w:tmpl w:val="4E929216"/>
    <w:numStyleLink w:val="NumberedHeadings"/>
  </w:abstractNum>
  <w:abstractNum w:abstractNumId="29" w15:restartNumberingAfterBreak="0">
    <w:nsid w:val="62397869"/>
    <w:multiLevelType w:val="multilevel"/>
    <w:tmpl w:val="4E929216"/>
    <w:numStyleLink w:val="NumberedHeadings"/>
  </w:abstractNum>
  <w:abstractNum w:abstractNumId="30" w15:restartNumberingAfterBreak="0">
    <w:nsid w:val="6B9455B4"/>
    <w:multiLevelType w:val="hybridMultilevel"/>
    <w:tmpl w:val="40ECE9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F423B"/>
    <w:multiLevelType w:val="multilevel"/>
    <w:tmpl w:val="4A7CCC2C"/>
    <w:numStyleLink w:val="DefaultBullets"/>
  </w:abstractNum>
  <w:abstractNum w:abstractNumId="32" w15:restartNumberingAfterBreak="0">
    <w:nsid w:val="712D20A4"/>
    <w:multiLevelType w:val="hybridMultilevel"/>
    <w:tmpl w:val="DA5EC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790B67C4"/>
    <w:multiLevelType w:val="multilevel"/>
    <w:tmpl w:val="FE688822"/>
    <w:numStyleLink w:val="BoxedBullets"/>
  </w:abstractNum>
  <w:abstractNum w:abstractNumId="35" w15:restartNumberingAfterBreak="0">
    <w:nsid w:val="7EB95786"/>
    <w:multiLevelType w:val="hybridMultilevel"/>
    <w:tmpl w:val="4CFA75D6"/>
    <w:lvl w:ilvl="0" w:tplc="1D3257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E44065"/>
    <w:multiLevelType w:val="multilevel"/>
    <w:tmpl w:val="A41689A2"/>
    <w:numStyleLink w:val="AppendixNumbers"/>
  </w:abstractNum>
  <w:num w:numId="1" w16cid:durableId="1404371138">
    <w:abstractNumId w:val="4"/>
  </w:num>
  <w:num w:numId="2" w16cid:durableId="526913637">
    <w:abstractNumId w:val="36"/>
  </w:num>
  <w:num w:numId="3" w16cid:durableId="1939216681">
    <w:abstractNumId w:val="24"/>
  </w:num>
  <w:num w:numId="4" w16cid:durableId="726806303">
    <w:abstractNumId w:val="34"/>
  </w:num>
  <w:num w:numId="5" w16cid:durableId="195580567">
    <w:abstractNumId w:val="34"/>
  </w:num>
  <w:num w:numId="6" w16cid:durableId="1399522845">
    <w:abstractNumId w:val="17"/>
  </w:num>
  <w:num w:numId="7" w16cid:durableId="225141348">
    <w:abstractNumId w:val="23"/>
  </w:num>
  <w:num w:numId="8" w16cid:durableId="688142391">
    <w:abstractNumId w:val="23"/>
  </w:num>
  <w:num w:numId="9" w16cid:durableId="581450176">
    <w:abstractNumId w:val="23"/>
  </w:num>
  <w:num w:numId="10" w16cid:durableId="1050496063">
    <w:abstractNumId w:val="7"/>
  </w:num>
  <w:num w:numId="11" w16cid:durableId="2122603775">
    <w:abstractNumId w:val="25"/>
  </w:num>
  <w:num w:numId="12" w16cid:durableId="281498604">
    <w:abstractNumId w:val="28"/>
  </w:num>
  <w:num w:numId="13" w16cid:durableId="453720869">
    <w:abstractNumId w:val="28"/>
  </w:num>
  <w:num w:numId="14" w16cid:durableId="124936678">
    <w:abstractNumId w:val="28"/>
  </w:num>
  <w:num w:numId="15" w16cid:durableId="743995484">
    <w:abstractNumId w:val="28"/>
  </w:num>
  <w:num w:numId="16" w16cid:durableId="1768427167">
    <w:abstractNumId w:val="28"/>
  </w:num>
  <w:num w:numId="17" w16cid:durableId="820778777">
    <w:abstractNumId w:val="28"/>
  </w:num>
  <w:num w:numId="18" w16cid:durableId="234510514">
    <w:abstractNumId w:val="28"/>
  </w:num>
  <w:num w:numId="19" w16cid:durableId="622729400">
    <w:abstractNumId w:val="6"/>
  </w:num>
  <w:num w:numId="20" w16cid:durableId="1751656537">
    <w:abstractNumId w:val="27"/>
  </w:num>
  <w:num w:numId="21" w16cid:durableId="733284735">
    <w:abstractNumId w:val="27"/>
  </w:num>
  <w:num w:numId="22" w16cid:durableId="1382171515">
    <w:abstractNumId w:val="27"/>
  </w:num>
  <w:num w:numId="23" w16cid:durableId="430201813">
    <w:abstractNumId w:val="26"/>
  </w:num>
  <w:num w:numId="24" w16cid:durableId="1407726472">
    <w:abstractNumId w:val="14"/>
  </w:num>
  <w:num w:numId="25" w16cid:durableId="996034873">
    <w:abstractNumId w:val="9"/>
  </w:num>
  <w:num w:numId="26" w16cid:durableId="776754956">
    <w:abstractNumId w:val="21"/>
  </w:num>
  <w:num w:numId="27" w16cid:durableId="1989087977">
    <w:abstractNumId w:val="0"/>
  </w:num>
  <w:num w:numId="28" w16cid:durableId="1014572374">
    <w:abstractNumId w:val="33"/>
  </w:num>
  <w:num w:numId="29" w16cid:durableId="1086390281">
    <w:abstractNumId w:val="3"/>
  </w:num>
  <w:num w:numId="30" w16cid:durableId="1278295541">
    <w:abstractNumId w:val="2"/>
  </w:num>
  <w:num w:numId="31" w16cid:durableId="2002195330">
    <w:abstractNumId w:val="12"/>
  </w:num>
  <w:num w:numId="32" w16cid:durableId="13748885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3835091">
    <w:abstractNumId w:val="29"/>
  </w:num>
  <w:num w:numId="34" w16cid:durableId="1130443896">
    <w:abstractNumId w:val="31"/>
  </w:num>
  <w:num w:numId="35" w16cid:durableId="1627151320">
    <w:abstractNumId w:val="13"/>
  </w:num>
  <w:num w:numId="36" w16cid:durableId="609169184">
    <w:abstractNumId w:val="19"/>
  </w:num>
  <w:num w:numId="37" w16cid:durableId="7716306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29284816">
    <w:abstractNumId w:val="20"/>
  </w:num>
  <w:num w:numId="39" w16cid:durableId="1570843964">
    <w:abstractNumId w:val="15"/>
  </w:num>
  <w:num w:numId="40" w16cid:durableId="820459859">
    <w:abstractNumId w:val="16"/>
  </w:num>
  <w:num w:numId="41" w16cid:durableId="2019576065">
    <w:abstractNumId w:val="11"/>
  </w:num>
  <w:num w:numId="42" w16cid:durableId="1761566291">
    <w:abstractNumId w:val="18"/>
  </w:num>
  <w:num w:numId="43" w16cid:durableId="343479557">
    <w:abstractNumId w:val="22"/>
  </w:num>
  <w:num w:numId="44" w16cid:durableId="71002070">
    <w:abstractNumId w:val="5"/>
  </w:num>
  <w:num w:numId="45" w16cid:durableId="1778522777">
    <w:abstractNumId w:val="30"/>
  </w:num>
  <w:num w:numId="46" w16cid:durableId="1194685485">
    <w:abstractNumId w:val="32"/>
  </w:num>
  <w:num w:numId="47" w16cid:durableId="96995048">
    <w:abstractNumId w:val="8"/>
  </w:num>
  <w:num w:numId="48" w16cid:durableId="235096187">
    <w:abstractNumId w:val="35"/>
  </w:num>
  <w:num w:numId="49" w16cid:durableId="965163472">
    <w:abstractNumId w:val="1"/>
  </w:num>
  <w:num w:numId="50" w16cid:durableId="1528373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22CB3"/>
    <w:rsid w:val="000253FD"/>
    <w:rsid w:val="00072FFC"/>
    <w:rsid w:val="00080615"/>
    <w:rsid w:val="000C1590"/>
    <w:rsid w:val="000C252F"/>
    <w:rsid w:val="000D6562"/>
    <w:rsid w:val="000F0AF4"/>
    <w:rsid w:val="00151CD6"/>
    <w:rsid w:val="00155278"/>
    <w:rsid w:val="00185197"/>
    <w:rsid w:val="001B37F1"/>
    <w:rsid w:val="001C181A"/>
    <w:rsid w:val="001E6966"/>
    <w:rsid w:val="002804D3"/>
    <w:rsid w:val="002A3A35"/>
    <w:rsid w:val="002B78AE"/>
    <w:rsid w:val="002F455A"/>
    <w:rsid w:val="003449A0"/>
    <w:rsid w:val="00344CD9"/>
    <w:rsid w:val="00356D05"/>
    <w:rsid w:val="00391409"/>
    <w:rsid w:val="00393599"/>
    <w:rsid w:val="003C64E3"/>
    <w:rsid w:val="0040134F"/>
    <w:rsid w:val="004154E2"/>
    <w:rsid w:val="004A77C1"/>
    <w:rsid w:val="005155AD"/>
    <w:rsid w:val="00534D53"/>
    <w:rsid w:val="005611E7"/>
    <w:rsid w:val="00576119"/>
    <w:rsid w:val="00593CFA"/>
    <w:rsid w:val="005A368C"/>
    <w:rsid w:val="005B6AB8"/>
    <w:rsid w:val="006356DF"/>
    <w:rsid w:val="006757EB"/>
    <w:rsid w:val="00680F04"/>
    <w:rsid w:val="006C1DED"/>
    <w:rsid w:val="006E4AB3"/>
    <w:rsid w:val="00771BD2"/>
    <w:rsid w:val="00775AA5"/>
    <w:rsid w:val="007F41CF"/>
    <w:rsid w:val="0081214B"/>
    <w:rsid w:val="00820207"/>
    <w:rsid w:val="00884576"/>
    <w:rsid w:val="008D7A18"/>
    <w:rsid w:val="008E055C"/>
    <w:rsid w:val="008E21DE"/>
    <w:rsid w:val="00916F31"/>
    <w:rsid w:val="00962F71"/>
    <w:rsid w:val="00971C95"/>
    <w:rsid w:val="00975A5D"/>
    <w:rsid w:val="009E7C55"/>
    <w:rsid w:val="009F200E"/>
    <w:rsid w:val="009F465B"/>
    <w:rsid w:val="00A00FC3"/>
    <w:rsid w:val="00A07E4A"/>
    <w:rsid w:val="00A270DF"/>
    <w:rsid w:val="00A35840"/>
    <w:rsid w:val="00A51A9F"/>
    <w:rsid w:val="00A51DF0"/>
    <w:rsid w:val="00A56018"/>
    <w:rsid w:val="00A836CA"/>
    <w:rsid w:val="00A8475F"/>
    <w:rsid w:val="00AA0C78"/>
    <w:rsid w:val="00AB12D5"/>
    <w:rsid w:val="00AD735D"/>
    <w:rsid w:val="00AF0899"/>
    <w:rsid w:val="00B603C0"/>
    <w:rsid w:val="00B64027"/>
    <w:rsid w:val="00B7394A"/>
    <w:rsid w:val="00BA0155"/>
    <w:rsid w:val="00C0421C"/>
    <w:rsid w:val="00C75CAF"/>
    <w:rsid w:val="00C81CFA"/>
    <w:rsid w:val="00C837F2"/>
    <w:rsid w:val="00CB2811"/>
    <w:rsid w:val="00D16571"/>
    <w:rsid w:val="00D46C9E"/>
    <w:rsid w:val="00D74430"/>
    <w:rsid w:val="00DF74BA"/>
    <w:rsid w:val="00E06B80"/>
    <w:rsid w:val="00E17D96"/>
    <w:rsid w:val="00E32DB6"/>
    <w:rsid w:val="00E468F6"/>
    <w:rsid w:val="00EA0297"/>
    <w:rsid w:val="00F40E5A"/>
    <w:rsid w:val="00F86B38"/>
    <w:rsid w:val="00F9318C"/>
    <w:rsid w:val="00F93CA7"/>
    <w:rsid w:val="00FC68E7"/>
    <w:rsid w:val="00FE4D12"/>
    <w:rsid w:val="0BF92AE7"/>
    <w:rsid w:val="2ADCDA25"/>
    <w:rsid w:val="5C00A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0E5FE"/>
  <w15:chartTrackingRefBased/>
  <w15:docId w15:val="{A59F0737-D245-4D51-B6AA-44FF774B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2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771BD2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2"/>
    <w:rsid w:val="00771BD2"/>
    <w:rPr>
      <w:rFonts w:asciiTheme="majorHAnsi" w:eastAsiaTheme="majorEastAsia" w:hAnsiTheme="majorHAnsi" w:cstheme="majorBidi"/>
      <w:color w:val="007CB3" w:themeColor="accent3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2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2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link w:val="NoSpacingChar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5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1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character" w:customStyle="1" w:styleId="Bulletpointblue">
    <w:name w:val="Bullet point blue"/>
    <w:rsid w:val="00916F31"/>
    <w:rPr>
      <w:iCs/>
      <w:color w:val="0000FF"/>
    </w:rPr>
  </w:style>
  <w:style w:type="character" w:customStyle="1" w:styleId="Style">
    <w:name w:val="Style"/>
    <w:rsid w:val="00916F31"/>
    <w:rPr>
      <w:iCs/>
      <w:color w:val="auto"/>
    </w:rPr>
  </w:style>
  <w:style w:type="paragraph" w:styleId="ListParagraph">
    <w:name w:val="List Paragraph"/>
    <w:basedOn w:val="Normal"/>
    <w:uiPriority w:val="34"/>
    <w:qFormat/>
    <w:rsid w:val="00916F31"/>
    <w:pPr>
      <w:widowControl w:val="0"/>
      <w:suppressAutoHyphens w:val="0"/>
      <w:adjustRightInd/>
      <w:snapToGrid/>
      <w:spacing w:after="12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93CA7"/>
  </w:style>
  <w:style w:type="table" w:customStyle="1" w:styleId="TableGrid1">
    <w:name w:val="Table Grid1"/>
    <w:basedOn w:val="TableNormal"/>
    <w:next w:val="TableGrid"/>
    <w:uiPriority w:val="59"/>
    <w:rsid w:val="00F93CA7"/>
    <w:pPr>
      <w:spacing w:before="0" w:after="0"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C18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1C181A"/>
    <w:pPr>
      <w:suppressAutoHyphens w:val="0"/>
      <w:adjustRightInd/>
      <w:snapToGrid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  <w:lang w:eastAsia="en-AU"/>
    </w:rPr>
  </w:style>
  <w:style w:type="table" w:customStyle="1" w:styleId="EventPlannerTable">
    <w:name w:val="Event Planner Table"/>
    <w:basedOn w:val="TableNormal"/>
    <w:uiPriority w:val="99"/>
    <w:rsid w:val="001C181A"/>
    <w:pPr>
      <w:spacing w:before="40" w:after="0" w:line="240" w:lineRule="auto"/>
    </w:pPr>
    <w:rPr>
      <w:rFonts w:eastAsiaTheme="minorEastAsia"/>
      <w:color w:val="595959" w:themeColor="text1" w:themeTint="A6"/>
      <w:sz w:val="18"/>
      <w:szCs w:val="18"/>
      <w:lang w:val="en-US" w:eastAsia="ja-JP"/>
    </w:rPr>
    <w:tblPr>
      <w:tblBorders>
        <w:insideH w:val="single" w:sz="24" w:space="0" w:color="FFFFFF" w:themeColor="background1"/>
        <w:insideV w:val="single" w:sz="2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paragraph" w:customStyle="1" w:styleId="TableText">
    <w:name w:val="Table Text"/>
    <w:basedOn w:val="Normal"/>
    <w:uiPriority w:val="7"/>
    <w:qFormat/>
    <w:rsid w:val="001C181A"/>
    <w:pPr>
      <w:suppressAutoHyphens w:val="0"/>
      <w:adjustRightInd/>
      <w:snapToGrid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olor w:val="595959" w:themeColor="text1" w:themeTint="A6"/>
      <w:sz w:val="20"/>
      <w:szCs w:val="1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1C181A"/>
    <w:rPr>
      <w:color w:val="808080"/>
    </w:rPr>
  </w:style>
  <w:style w:type="paragraph" w:customStyle="1" w:styleId="FormText">
    <w:name w:val="Form Text"/>
    <w:basedOn w:val="Normal"/>
    <w:uiPriority w:val="3"/>
    <w:qFormat/>
    <w:rsid w:val="001C181A"/>
    <w:pPr>
      <w:suppressAutoHyphens w:val="0"/>
      <w:adjustRightInd/>
      <w:snapToGrid/>
      <w:spacing w:before="6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4"/>
      <w:szCs w:val="18"/>
      <w:lang w:val="en-US" w:eastAsia="ja-JP"/>
    </w:rPr>
  </w:style>
  <w:style w:type="paragraph" w:customStyle="1" w:styleId="Days">
    <w:name w:val="Days"/>
    <w:basedOn w:val="Normal"/>
    <w:uiPriority w:val="9"/>
    <w:qFormat/>
    <w:rsid w:val="001C181A"/>
    <w:pPr>
      <w:suppressAutoHyphens w:val="0"/>
      <w:adjustRightInd/>
      <w:snapToGrid/>
      <w:spacing w:before="60" w:after="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z w:val="18"/>
      <w:szCs w:val="18"/>
      <w:lang w:val="en-US" w:eastAsia="ja-JP"/>
    </w:rPr>
  </w:style>
  <w:style w:type="paragraph" w:customStyle="1" w:styleId="Dates">
    <w:name w:val="Dates"/>
    <w:basedOn w:val="Normal"/>
    <w:uiPriority w:val="11"/>
    <w:qFormat/>
    <w:rsid w:val="001C181A"/>
    <w:pPr>
      <w:suppressAutoHyphens w:val="0"/>
      <w:adjustRightInd/>
      <w:snapToGrid/>
      <w:spacing w:before="20" w:after="20" w:line="240" w:lineRule="auto"/>
      <w:jc w:val="center"/>
    </w:pPr>
    <w:rPr>
      <w:rFonts w:eastAsiaTheme="minorEastAsia"/>
      <w:color w:val="262626" w:themeColor="text1" w:themeTint="D9"/>
      <w:sz w:val="18"/>
      <w:szCs w:val="18"/>
      <w:lang w:val="en-US" w:eastAsia="ja-JP"/>
    </w:rPr>
  </w:style>
  <w:style w:type="paragraph" w:customStyle="1" w:styleId="Months">
    <w:name w:val="Months"/>
    <w:basedOn w:val="Normal"/>
    <w:uiPriority w:val="8"/>
    <w:qFormat/>
    <w:rsid w:val="001C181A"/>
    <w:pPr>
      <w:keepNext/>
      <w:suppressAutoHyphens w:val="0"/>
      <w:adjustRightInd/>
      <w:snapToGrid/>
      <w:spacing w:before="80" w:after="40" w:line="240" w:lineRule="auto"/>
      <w:ind w:left="115" w:right="115"/>
    </w:pPr>
    <w:rPr>
      <w:rFonts w:asciiTheme="majorHAnsi" w:eastAsiaTheme="majorEastAsia" w:hAnsiTheme="majorHAnsi" w:cstheme="majorBidi"/>
      <w:caps/>
      <w:color w:val="262626" w:themeColor="text1" w:themeTint="D9"/>
      <w:sz w:val="22"/>
      <w:szCs w:val="1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81A"/>
    <w:pPr>
      <w:suppressAutoHyphens w:val="0"/>
      <w:adjustRightInd/>
      <w:snapToGrid/>
      <w:spacing w:before="40" w:after="0" w:line="240" w:lineRule="auto"/>
    </w:pPr>
    <w:rPr>
      <w:rFonts w:ascii="Tahoma" w:eastAsiaTheme="minorEastAsia" w:hAnsi="Tahoma" w:cs="Tahoma"/>
      <w:color w:val="595959" w:themeColor="text1" w:themeTint="A6"/>
      <w:sz w:val="16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81A"/>
    <w:rPr>
      <w:rFonts w:ascii="Tahoma" w:eastAsiaTheme="minorEastAsia" w:hAnsi="Tahoma" w:cs="Tahoma"/>
      <w:color w:val="595959" w:themeColor="text1" w:themeTint="A6"/>
      <w:sz w:val="16"/>
      <w:szCs w:val="18"/>
      <w:lang w:val="en-US" w:eastAsia="ja-JP"/>
    </w:rPr>
  </w:style>
  <w:style w:type="character" w:customStyle="1" w:styleId="DateChar1">
    <w:name w:val="Date Char1"/>
    <w:basedOn w:val="DefaultParagraphFont"/>
    <w:uiPriority w:val="1"/>
    <w:semiHidden/>
    <w:rsid w:val="001C181A"/>
  </w:style>
  <w:style w:type="character" w:customStyle="1" w:styleId="BalloonTextChar1">
    <w:name w:val="Balloon Text Char1"/>
    <w:basedOn w:val="DefaultParagraphFont"/>
    <w:uiPriority w:val="99"/>
    <w:semiHidden/>
    <w:rsid w:val="001C181A"/>
    <w:rPr>
      <w:rFonts w:ascii="Tahoma" w:hAnsi="Tahoma" w:cs="Tahoma"/>
      <w:sz w:val="16"/>
    </w:r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1C181A"/>
    <w:pPr>
      <w:suppressAutoHyphens w:val="0"/>
      <w:adjustRightInd/>
      <w:snapToGrid/>
      <w:spacing w:before="40" w:after="40" w:line="240" w:lineRule="auto"/>
    </w:pPr>
    <w:rPr>
      <w:rFonts w:eastAsiaTheme="minorEastAsia"/>
      <w:color w:val="595959" w:themeColor="text1" w:themeTint="A6"/>
      <w:sz w:val="18"/>
      <w:szCs w:val="18"/>
      <w:lang w:val="en-US" w:eastAsia="ja-JP"/>
    </w:rPr>
  </w:style>
  <w:style w:type="character" w:customStyle="1" w:styleId="DateChar">
    <w:name w:val="Date Char"/>
    <w:basedOn w:val="DefaultParagraphFont"/>
    <w:link w:val="Date"/>
    <w:uiPriority w:val="1"/>
    <w:semiHidden/>
    <w:rsid w:val="001C181A"/>
    <w:rPr>
      <w:rFonts w:eastAsiaTheme="minorEastAsia"/>
      <w:color w:val="595959" w:themeColor="text1" w:themeTint="A6"/>
      <w:sz w:val="18"/>
      <w:szCs w:val="18"/>
      <w:lang w:val="en-US" w:eastAsia="ja-JP"/>
    </w:rPr>
  </w:style>
  <w:style w:type="table" w:customStyle="1" w:styleId="CalendarTable">
    <w:name w:val="Calendar Table"/>
    <w:basedOn w:val="TableNormal"/>
    <w:uiPriority w:val="99"/>
    <w:rsid w:val="001C181A"/>
    <w:pPr>
      <w:spacing w:before="0" w:after="0" w:line="240" w:lineRule="auto"/>
    </w:pPr>
    <w:rPr>
      <w:rFonts w:eastAsiaTheme="minorEastAsia"/>
      <w:color w:val="404040" w:themeColor="text1" w:themeTint="BF"/>
      <w:sz w:val="18"/>
      <w:szCs w:val="22"/>
      <w:lang w:val="en-US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table" w:styleId="PlainTable4">
    <w:name w:val="Plain Table 4"/>
    <w:basedOn w:val="TableNormal"/>
    <w:uiPriority w:val="44"/>
    <w:rsid w:val="001C18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1C18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E468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E468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712AF28A57846B9D760C73C448C0E" ma:contentTypeVersion="12" ma:contentTypeDescription="Create a new document." ma:contentTypeScope="" ma:versionID="eaa74cbd2995f08e44f84283d4b3b93e">
  <xsd:schema xmlns:xsd="http://www.w3.org/2001/XMLSchema" xmlns:xs="http://www.w3.org/2001/XMLSchema" xmlns:p="http://schemas.microsoft.com/office/2006/metadata/properties" xmlns:ns2="0237ef47-f5d1-4545-a204-5a4bf46f6452" xmlns:ns3="163348c8-bcf9-4cb7-88a8-0886d340188e" targetNamespace="http://schemas.microsoft.com/office/2006/metadata/properties" ma:root="true" ma:fieldsID="9061206b44e53da906bb7da247026b49" ns2:_="" ns3:_="">
    <xsd:import namespace="0237ef47-f5d1-4545-a204-5a4bf46f6452"/>
    <xsd:import namespace="163348c8-bcf9-4cb7-88a8-0886d3401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7ef47-f5d1-4545-a204-5a4bf46f6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348c8-bcf9-4cb7-88a8-0886d3401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573872-A10E-4C06-A8AF-EFEDD0FBE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37ef47-f5d1-4545-a204-5a4bf46f6452"/>
    <ds:schemaRef ds:uri="163348c8-bcf9-4cb7-88a8-0886d3401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0D161A-7F4A-49CB-915F-094A458A81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6</TotalTime>
  <Pages>1</Pages>
  <Words>107</Words>
  <Characters>616</Characters>
  <Application>Microsoft Office Word</Application>
  <DocSecurity>0</DocSecurity>
  <Lines>5</Lines>
  <Paragraphs>1</Paragraphs>
  <ScaleCrop>false</ScaleCrop>
  <Company>https://www.wordexcelstemplates.com/;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https://www.wordexcelstemplates.com/</dc:creator>
  <cp:keywords/>
  <dc:description/>
  <cp:lastModifiedBy>DELL</cp:lastModifiedBy>
  <cp:revision>6</cp:revision>
  <dcterms:created xsi:type="dcterms:W3CDTF">2020-02-07T04:16:00Z</dcterms:created>
  <dcterms:modified xsi:type="dcterms:W3CDTF">2025-01-31T12:47:00Z</dcterms:modified>
  <cp:category>Blank Tax Invoice Format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0x010100B0E712AF28A57846B9D760C73C448C0E</vt:lpwstr>
  </property>
</Properties>
</file>