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68pt;height:86.25pt;mso-position-horizontal-relative:char;mso-position-vertical-relative:line" coordorigin="0,0" coordsize="9360,1725">
            <v:shape style="position:absolute;left:0;top:0;width:9360;height:1725" type="#_x0000_t75" stroked="false">
              <v:imagedata r:id="rId6" o:title=""/>
            </v:shape>
            <v:shape style="position:absolute;left:3642;top:299;width:2272;height:1191" type="#_x0000_t202" filled="true" fillcolor="#ffffff" stroked="false">
              <v:textbox inset="0,0,0,0">
                <w:txbxContent>
                  <w:p>
                    <w:pPr>
                      <w:spacing w:line="235" w:lineRule="auto" w:before="170"/>
                      <w:ind w:left="368" w:right="0" w:firstLine="158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Mission</w:t>
                    </w:r>
                    <w:r>
                      <w:rPr>
                        <w:b/>
                        <w:spacing w:val="1"/>
                        <w:sz w:val="36"/>
                      </w:rPr>
                      <w:t> </w:t>
                    </w:r>
                    <w:r>
                      <w:rPr>
                        <w:b/>
                        <w:w w:val="95"/>
                        <w:sz w:val="36"/>
                      </w:rPr>
                      <w:t>Statement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before="91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Genre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left="100" w:right="263"/>
      </w:pPr>
      <w:r>
        <w:rPr/>
        <w:t>Any institution—whether it is a government organization, non-profit, or for-profit—mobilizes a body of</w:t>
      </w:r>
      <w:r>
        <w:rPr>
          <w:spacing w:val="-52"/>
        </w:rPr>
        <w:t> </w:t>
      </w:r>
      <w:r>
        <w:rPr/>
        <w:t>people to achieve a specific set of goals. When formulated precisely into words, these goals become a</w:t>
      </w:r>
      <w:r>
        <w:rPr>
          <w:spacing w:val="1"/>
        </w:rPr>
        <w:t> </w:t>
      </w:r>
      <w:r>
        <w:rPr/>
        <w:t>mission</w:t>
      </w:r>
      <w:r>
        <w:rPr>
          <w:spacing w:val="-2"/>
        </w:rPr>
        <w:t> </w:t>
      </w:r>
      <w:r>
        <w:rPr/>
        <w:t>statement.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mission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information: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organization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(e.g.,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of agency)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does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WHOM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things (possibly</w:t>
      </w:r>
      <w:r>
        <w:rPr>
          <w:spacing w:val="-3"/>
          <w:sz w:val="22"/>
        </w:rPr>
        <w:t> </w:t>
      </w:r>
      <w:r>
        <w:rPr>
          <w:sz w:val="22"/>
        </w:rPr>
        <w:t>defined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 community</w:t>
      </w:r>
      <w:r>
        <w:rPr>
          <w:spacing w:val="-3"/>
          <w:sz w:val="22"/>
        </w:rPr>
        <w:t> </w:t>
      </w:r>
      <w:r>
        <w:rPr>
          <w:sz w:val="22"/>
        </w:rPr>
        <w:t>or geographical</w:t>
      </w:r>
      <w:r>
        <w:rPr>
          <w:spacing w:val="-3"/>
          <w:sz w:val="22"/>
        </w:rPr>
        <w:t> </w:t>
      </w:r>
      <w:r>
        <w:rPr>
          <w:sz w:val="22"/>
        </w:rPr>
        <w:t>area)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accomplished</w:t>
      </w:r>
    </w:p>
    <w:p>
      <w:pPr>
        <w:pStyle w:val="BodyText"/>
        <w:spacing w:before="2"/>
        <w:ind w:left="0"/>
      </w:pPr>
    </w:p>
    <w:p>
      <w:pPr>
        <w:pStyle w:val="BodyText"/>
        <w:ind w:left="100" w:right="208"/>
      </w:pPr>
      <w:r>
        <w:rPr/>
        <w:t>Beyond simply communicating purpose, mission statements also express the motivation behind this</w:t>
      </w:r>
      <w:r>
        <w:rPr>
          <w:spacing w:val="1"/>
        </w:rPr>
        <w:t> </w:t>
      </w:r>
      <w:r>
        <w:rPr/>
        <w:t>purpose. The principles that motivate and guide an organization’s actions ground its overall message and</w:t>
      </w:r>
      <w:r>
        <w:rPr>
          <w:spacing w:val="-53"/>
        </w:rPr>
        <w:t> </w:t>
      </w:r>
      <w:r>
        <w:rPr/>
        <w:t>as</w:t>
      </w:r>
      <w:r>
        <w:rPr>
          <w:spacing w:val="-1"/>
        </w:rPr>
        <w:t> </w:t>
      </w:r>
      <w:r>
        <w:rPr/>
        <w:t>such are an</w:t>
      </w:r>
      <w:r>
        <w:rPr>
          <w:spacing w:val="-3"/>
        </w:rPr>
        <w:t> </w:t>
      </w:r>
      <w:r>
        <w:rPr/>
        <w:t>important part</w:t>
      </w:r>
      <w:r>
        <w:rPr>
          <w:spacing w:val="1"/>
        </w:rPr>
        <w:t> </w:t>
      </w:r>
      <w:r>
        <w:rPr/>
        <w:t>of the mission statement.</w:t>
      </w:r>
    </w:p>
    <w:p>
      <w:pPr>
        <w:pStyle w:val="BodyText"/>
        <w:spacing w:before="3"/>
        <w:ind w:left="0"/>
      </w:pPr>
    </w:p>
    <w:p>
      <w:pPr>
        <w:pStyle w:val="Heading1"/>
      </w:pP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Mission</w:t>
      </w:r>
      <w:r>
        <w:rPr>
          <w:spacing w:val="-1"/>
        </w:rPr>
        <w:t> </w:t>
      </w:r>
      <w:r>
        <w:rPr/>
        <w:t>Statement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left="100" w:right="155"/>
      </w:pPr>
      <w:r>
        <w:rPr/>
        <w:t>The length of a mission statement often reflects how the organization hopes it will function. Some</w:t>
      </w:r>
      <w:r>
        <w:rPr>
          <w:spacing w:val="1"/>
        </w:rPr>
        <w:t> </w:t>
      </w:r>
      <w:r>
        <w:rPr/>
        <w:t>organizations prefer to post a brief mission statement, of only one to two sentences in length, so it can be</w:t>
      </w:r>
      <w:r>
        <w:rPr>
          <w:spacing w:val="1"/>
        </w:rPr>
        <w:t> </w:t>
      </w:r>
      <w:r>
        <w:rPr/>
        <w:t>more easily memorized and repeated. Other organizations use the mission statement as an opportunity to</w:t>
      </w:r>
      <w:r>
        <w:rPr>
          <w:spacing w:val="1"/>
        </w:rPr>
        <w:t> </w:t>
      </w:r>
      <w:r>
        <w:rPr/>
        <w:t>articulate critical information about their purposes and goals to investors and the general public; these</w:t>
      </w:r>
      <w:r>
        <w:rPr>
          <w:spacing w:val="1"/>
        </w:rPr>
        <w:t> </w:t>
      </w:r>
      <w:r>
        <w:rPr/>
        <w:t>statements may be a paragraph or a full page in length. Often, a short tagline or motto is written with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summarize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succinct and</w:t>
      </w:r>
      <w:r>
        <w:rPr>
          <w:spacing w:val="-1"/>
        </w:rPr>
        <w:t> </w:t>
      </w:r>
      <w:r>
        <w:rPr/>
        <w:t>catchy</w:t>
      </w:r>
      <w:r>
        <w:rPr>
          <w:spacing w:val="-3"/>
        </w:rPr>
        <w:t> </w:t>
      </w:r>
      <w:r>
        <w:rPr/>
        <w:t>way.</w:t>
      </w:r>
      <w:r>
        <w:rPr>
          <w:spacing w:val="-1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length,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mission</w:t>
      </w:r>
      <w:r>
        <w:rPr>
          <w:spacing w:val="-52"/>
        </w:rPr>
        <w:t> </w:t>
      </w:r>
      <w:r>
        <w:rPr/>
        <w:t>statement should always work to inspire action. It should send a message to existing or prospective</w:t>
      </w:r>
      <w:r>
        <w:rPr>
          <w:spacing w:val="1"/>
        </w:rPr>
        <w:t> </w:t>
      </w:r>
      <w:r>
        <w:rPr/>
        <w:t>supporters</w:t>
      </w:r>
      <w:r>
        <w:rPr>
          <w:spacing w:val="-1"/>
        </w:rPr>
        <w:t> </w:t>
      </w:r>
      <w:r>
        <w:rPr/>
        <w:t>compelling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to buy, donate, vote, etc.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0" w:right="155"/>
      </w:pPr>
      <w:r>
        <w:rPr/>
        <w:t>As a part of an organization’s outward presentation, the mission statement is an essential public relations</w:t>
      </w:r>
      <w:r>
        <w:rPr>
          <w:spacing w:val="1"/>
        </w:rPr>
        <w:t> </w:t>
      </w:r>
      <w:r>
        <w:rPr/>
        <w:t>tool. It educates members of the community about the organization’s cause and serves as a beacon to</w:t>
      </w:r>
      <w:r>
        <w:rPr>
          <w:spacing w:val="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resources.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for-profit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find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difficult to</w:t>
      </w:r>
      <w:r>
        <w:rPr>
          <w:spacing w:val="-4"/>
        </w:rPr>
        <w:t> </w:t>
      </w:r>
      <w:r>
        <w:rPr/>
        <w:t>attract</w:t>
      </w:r>
      <w:r>
        <w:rPr>
          <w:spacing w:val="-1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lacks</w:t>
      </w:r>
      <w:r>
        <w:rPr>
          <w:spacing w:val="-2"/>
        </w:rPr>
        <w:t> </w:t>
      </w:r>
      <w:r>
        <w:rPr/>
        <w:t>a</w:t>
      </w:r>
      <w:r>
        <w:rPr>
          <w:spacing w:val="-52"/>
        </w:rPr>
        <w:t> </w:t>
      </w:r>
      <w:r>
        <w:rPr/>
        <w:t>well-constructed mission statement. The IRS requires a clear statement of purpose before it grants tax</w:t>
      </w:r>
      <w:r>
        <w:rPr>
          <w:spacing w:val="1"/>
        </w:rPr>
        <w:t> </w:t>
      </w:r>
      <w:r>
        <w:rPr/>
        <w:t>exemptions</w:t>
      </w:r>
      <w:r>
        <w:rPr>
          <w:spacing w:val="-3"/>
        </w:rPr>
        <w:t> </w:t>
      </w:r>
      <w:r>
        <w:rPr/>
        <w:t>to non-profits.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left="100" w:right="318"/>
      </w:pPr>
      <w:r>
        <w:rPr/>
        <w:t>In addition to communicating outwardly, a mission statement works reflexively to improve its</w:t>
      </w:r>
      <w:r>
        <w:rPr>
          <w:spacing w:val="1"/>
        </w:rPr>
        <w:t> </w:t>
      </w:r>
      <w:r>
        <w:rPr/>
        <w:t>organization in a number of ways. Specifically, a strong mission statement can: create a sense of shared</w:t>
      </w:r>
      <w:r>
        <w:rPr>
          <w:spacing w:val="-52"/>
        </w:rPr>
        <w:t> </w:t>
      </w:r>
      <w:r>
        <w:rPr/>
        <w:t>meaning among coworkers; unify a body of people with diverse talents and opinions; clarify criteria for</w:t>
      </w:r>
      <w:r>
        <w:rPr>
          <w:spacing w:val="-52"/>
        </w:rPr>
        <w:t> </w:t>
      </w:r>
      <w:r>
        <w:rPr/>
        <w:t>new initiatives; set priorities for the use of limited resources; motivate staff, board members, or</w:t>
      </w:r>
      <w:r>
        <w:rPr>
          <w:spacing w:val="1"/>
        </w:rPr>
        <w:t> </w:t>
      </w:r>
      <w:r>
        <w:rPr/>
        <w:t>volunteers; and</w:t>
      </w:r>
      <w:r>
        <w:rPr>
          <w:spacing w:val="-2"/>
        </w:rPr>
        <w:t> </w:t>
      </w:r>
      <w:r>
        <w:rPr/>
        <w:t>strengthen</w:t>
      </w:r>
      <w:r>
        <w:rPr>
          <w:spacing w:val="-3"/>
        </w:rPr>
        <w:t> </w:t>
      </w:r>
      <w:r>
        <w:rPr/>
        <w:t>an image or</w:t>
      </w:r>
      <w:r>
        <w:rPr>
          <w:spacing w:val="1"/>
        </w:rPr>
        <w:t> </w:t>
      </w:r>
      <w:r>
        <w:rPr/>
        <w:t>brand.</w:t>
      </w:r>
    </w:p>
    <w:p>
      <w:pPr>
        <w:pStyle w:val="BodyText"/>
        <w:spacing w:before="7"/>
        <w:ind w:left="0"/>
      </w:pPr>
    </w:p>
    <w:p>
      <w:pPr>
        <w:pStyle w:val="Heading1"/>
      </w:pPr>
      <w:r>
        <w:rPr/>
        <w:t>Questions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Brainstorming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Mission</w:t>
      </w:r>
      <w:r>
        <w:rPr>
          <w:spacing w:val="-1"/>
        </w:rPr>
        <w:t> </w:t>
      </w:r>
      <w:r>
        <w:rPr/>
        <w:t>Statement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ind w:left="100" w:right="58"/>
      </w:pPr>
      <w:r>
        <w:rPr/>
        <w:t>The following questions will help you think through the critical questions a mission statement may</w:t>
      </w:r>
      <w:r>
        <w:rPr>
          <w:spacing w:val="1"/>
        </w:rPr>
        <w:t> </w:t>
      </w:r>
      <w:r>
        <w:rPr/>
        <w:t>address; they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rich</w:t>
      </w:r>
      <w:r>
        <w:rPr>
          <w:spacing w:val="-1"/>
        </w:rPr>
        <w:t> </w:t>
      </w:r>
      <w:r>
        <w:rPr/>
        <w:t>ground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 more</w:t>
      </w:r>
      <w:r>
        <w:rPr>
          <w:spacing w:val="-1"/>
        </w:rPr>
        <w:t> </w:t>
      </w:r>
      <w:r>
        <w:rPr/>
        <w:t>polished</w:t>
      </w:r>
      <w:r>
        <w:rPr>
          <w:spacing w:val="-1"/>
        </w:rPr>
        <w:t> </w:t>
      </w:r>
      <w:r>
        <w:rPr/>
        <w:t>mission</w:t>
      </w:r>
      <w:r>
        <w:rPr>
          <w:spacing w:val="-4"/>
        </w:rPr>
        <w:t> </w:t>
      </w:r>
      <w:r>
        <w:rPr/>
        <w:t>statement.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97" w:top="1000" w:bottom="980" w:left="1340" w:right="1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80" w:after="0"/>
        <w:ind w:left="820" w:right="189" w:hanging="360"/>
        <w:jc w:val="left"/>
        <w:rPr>
          <w:sz w:val="22"/>
        </w:rPr>
      </w:pPr>
      <w:r>
        <w:rPr>
          <w:sz w:val="22"/>
        </w:rPr>
        <w:t>What are the underlying principles or beliefs guiding your organization? How will you put them</w:t>
      </w:r>
      <w:r>
        <w:rPr>
          <w:spacing w:val="1"/>
          <w:sz w:val="22"/>
        </w:rPr>
        <w:t> </w:t>
      </w:r>
      <w:r>
        <w:rPr>
          <w:sz w:val="22"/>
        </w:rPr>
        <w:t>into practice? You can think of these principles as core “values” if it makes the question easier to</w:t>
      </w:r>
      <w:r>
        <w:rPr>
          <w:spacing w:val="-52"/>
          <w:sz w:val="22"/>
        </w:rPr>
        <w:t> </w:t>
      </w:r>
      <w:r>
        <w:rPr>
          <w:sz w:val="22"/>
        </w:rPr>
        <w:t>answer.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6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problem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condition you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trying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change?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it?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8" w:after="0"/>
        <w:ind w:left="820" w:right="491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ultimate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-3"/>
          <w:sz w:val="22"/>
        </w:rPr>
        <w:t> </w:t>
      </w:r>
      <w:r>
        <w:rPr>
          <w:sz w:val="22"/>
        </w:rPr>
        <w:t>of your</w:t>
      </w:r>
      <w:r>
        <w:rPr>
          <w:spacing w:val="-1"/>
          <w:sz w:val="22"/>
        </w:rPr>
        <w:t> </w:t>
      </w:r>
      <w:r>
        <w:rPr>
          <w:sz w:val="22"/>
        </w:rPr>
        <w:t>work, product,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service?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world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community</w:t>
      </w:r>
      <w:r>
        <w:rPr>
          <w:spacing w:val="-52"/>
          <w:sz w:val="22"/>
        </w:rPr>
        <w:t> </w:t>
      </w:r>
      <w:r>
        <w:rPr>
          <w:sz w:val="22"/>
        </w:rPr>
        <w:t>going</w:t>
      </w:r>
      <w:r>
        <w:rPr>
          <w:spacing w:val="-4"/>
          <w:sz w:val="22"/>
        </w:rPr>
        <w:t> </w:t>
      </w:r>
      <w:r>
        <w:rPr>
          <w:sz w:val="22"/>
        </w:rPr>
        <w:t>to be different</w:t>
      </w:r>
      <w:r>
        <w:rPr>
          <w:spacing w:val="1"/>
          <w:sz w:val="22"/>
        </w:rPr>
        <w:t> </w:t>
      </w:r>
      <w:r>
        <w:rPr>
          <w:sz w:val="22"/>
        </w:rPr>
        <w:t>because of</w:t>
      </w:r>
      <w:r>
        <w:rPr>
          <w:spacing w:val="-2"/>
          <w:sz w:val="22"/>
        </w:rPr>
        <w:t> </w:t>
      </w:r>
      <w:r>
        <w:rPr>
          <w:sz w:val="22"/>
        </w:rPr>
        <w:t>it?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beneficiaries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work,</w:t>
      </w:r>
      <w:r>
        <w:rPr>
          <w:spacing w:val="-1"/>
          <w:sz w:val="22"/>
        </w:rPr>
        <w:t> </w:t>
      </w:r>
      <w:r>
        <w:rPr>
          <w:sz w:val="22"/>
        </w:rPr>
        <w:t>product,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services?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makes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organization unique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other,</w:t>
      </w:r>
      <w:r>
        <w:rPr>
          <w:spacing w:val="-3"/>
          <w:sz w:val="22"/>
        </w:rPr>
        <w:t> </w:t>
      </w:r>
      <w:r>
        <w:rPr>
          <w:sz w:val="22"/>
        </w:rPr>
        <w:t>similar</w:t>
      </w:r>
      <w:r>
        <w:rPr>
          <w:spacing w:val="-3"/>
          <w:sz w:val="22"/>
        </w:rPr>
        <w:t> </w:t>
      </w:r>
      <w:r>
        <w:rPr>
          <w:sz w:val="22"/>
        </w:rPr>
        <w:t>organizations?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8" w:after="0"/>
        <w:ind w:left="820" w:right="98" w:hanging="360"/>
        <w:jc w:val="left"/>
        <w:rPr>
          <w:sz w:val="22"/>
        </w:rPr>
      </w:pPr>
      <w:r>
        <w:rPr>
          <w:sz w:val="22"/>
        </w:rPr>
        <w:t>What would the world or community look like if your organization did not exist? While you don’t</w:t>
      </w:r>
      <w:r>
        <w:rPr>
          <w:spacing w:val="-53"/>
          <w:sz w:val="22"/>
        </w:rPr>
        <w:t> </w:t>
      </w:r>
      <w:r>
        <w:rPr>
          <w:sz w:val="22"/>
        </w:rPr>
        <w:t>want to wield threats or write a negative mission statement, this question can produce important</w:t>
      </w:r>
      <w:r>
        <w:rPr>
          <w:spacing w:val="1"/>
          <w:sz w:val="22"/>
        </w:rPr>
        <w:t> </w:t>
      </w:r>
      <w:r>
        <w:rPr>
          <w:sz w:val="22"/>
        </w:rPr>
        <w:t>insights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2"/>
          <w:sz w:val="22"/>
        </w:rPr>
        <w:t> </w:t>
      </w:r>
      <w:r>
        <w:rPr>
          <w:sz w:val="22"/>
        </w:rPr>
        <w:t>the purpose</w:t>
      </w:r>
      <w:r>
        <w:rPr>
          <w:spacing w:val="-2"/>
          <w:sz w:val="22"/>
        </w:rPr>
        <w:t> </w:t>
      </w:r>
      <w:r>
        <w:rPr>
          <w:sz w:val="22"/>
        </w:rPr>
        <w:t>of your work.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226" w:hanging="360"/>
        <w:jc w:val="left"/>
        <w:rPr>
          <w:sz w:val="22"/>
        </w:rPr>
      </w:pPr>
      <w:r>
        <w:rPr>
          <w:sz w:val="22"/>
        </w:rPr>
        <w:t>How are you going to accomplish your purpose? What specific activities will you DO to achieve</w:t>
      </w:r>
      <w:r>
        <w:rPr>
          <w:spacing w:val="-52"/>
          <w:sz w:val="22"/>
        </w:rPr>
        <w:t> </w:t>
      </w:r>
      <w:r>
        <w:rPr>
          <w:sz w:val="22"/>
        </w:rPr>
        <w:t>your end?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what will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organization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remembered?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7" w:after="0"/>
        <w:ind w:left="820" w:right="400" w:hanging="360"/>
        <w:jc w:val="left"/>
        <w:rPr>
          <w:sz w:val="22"/>
        </w:rPr>
      </w:pP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mission</w:t>
      </w:r>
      <w:r>
        <w:rPr>
          <w:spacing w:val="-2"/>
          <w:sz w:val="22"/>
        </w:rPr>
        <w:t> </w:t>
      </w:r>
      <w:r>
        <w:rPr>
          <w:sz w:val="22"/>
        </w:rPr>
        <w:t>statement be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paragraph</w:t>
      </w:r>
      <w:r>
        <w:rPr>
          <w:spacing w:val="-2"/>
          <w:sz w:val="22"/>
        </w:rPr>
        <w:t> </w:t>
      </w:r>
      <w:r>
        <w:rPr>
          <w:sz w:val="22"/>
        </w:rPr>
        <w:t>long?</w:t>
      </w:r>
      <w:r>
        <w:rPr>
          <w:spacing w:val="-1"/>
          <w:sz w:val="22"/>
        </w:rPr>
        <w:t> </w:t>
      </w:r>
      <w:r>
        <w:rPr>
          <w:sz w:val="22"/>
        </w:rPr>
        <w:t>Or,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deliver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succinct</w:t>
      </w:r>
      <w:r>
        <w:rPr>
          <w:spacing w:val="-1"/>
          <w:sz w:val="22"/>
        </w:rPr>
        <w:t> </w:t>
      </w:r>
      <w:r>
        <w:rPr>
          <w:sz w:val="22"/>
        </w:rPr>
        <w:t>yet</w:t>
      </w:r>
      <w:r>
        <w:rPr>
          <w:spacing w:val="-52"/>
          <w:sz w:val="22"/>
        </w:rPr>
        <w:t> </w:t>
      </w:r>
      <w:r>
        <w:rPr>
          <w:sz w:val="22"/>
        </w:rPr>
        <w:t>comprehensive</w:t>
      </w:r>
      <w:r>
        <w:rPr>
          <w:spacing w:val="-1"/>
          <w:sz w:val="22"/>
        </w:rPr>
        <w:t> </w:t>
      </w:r>
      <w:r>
        <w:rPr>
          <w:sz w:val="22"/>
        </w:rPr>
        <w:t>message in one or</w:t>
      </w:r>
      <w:r>
        <w:rPr>
          <w:spacing w:val="-2"/>
          <w:sz w:val="22"/>
        </w:rPr>
        <w:t> </w:t>
      </w:r>
      <w:r>
        <w:rPr>
          <w:sz w:val="22"/>
        </w:rPr>
        <w:t>two sentences?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2"/>
        </w:rPr>
      </w:pP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did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join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start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organization?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spacing w:before="1"/>
      </w:pPr>
      <w:r>
        <w:rPr/>
        <w:t>Actions</w:t>
      </w:r>
      <w:r>
        <w:rPr>
          <w:spacing w:val="-1"/>
        </w:rPr>
        <w:t> </w:t>
      </w:r>
      <w:r>
        <w:rPr/>
        <w:t>to Take to</w:t>
      </w:r>
      <w:r>
        <w:rPr>
          <w:spacing w:val="-3"/>
        </w:rPr>
        <w:t> </w:t>
      </w:r>
      <w:r>
        <w:rPr/>
        <w:t>Begin</w:t>
      </w:r>
      <w:r>
        <w:rPr>
          <w:spacing w:val="-3"/>
        </w:rPr>
        <w:t> </w:t>
      </w:r>
      <w:r>
        <w:rPr/>
        <w:t>the Writing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288" w:hanging="360"/>
        <w:jc w:val="left"/>
        <w:rPr>
          <w:sz w:val="22"/>
        </w:rPr>
      </w:pPr>
      <w:r>
        <w:rPr>
          <w:sz w:val="22"/>
        </w:rPr>
        <w:t>Identify your guiding principles. Thinking about the principles that guide your organization will</w:t>
      </w:r>
      <w:r>
        <w:rPr>
          <w:spacing w:val="-53"/>
          <w:sz w:val="22"/>
        </w:rPr>
        <w:t> </w:t>
      </w:r>
      <w:r>
        <w:rPr>
          <w:sz w:val="22"/>
        </w:rPr>
        <w:t>provide you with a</w:t>
      </w:r>
      <w:r>
        <w:rPr>
          <w:spacing w:val="-1"/>
          <w:sz w:val="22"/>
        </w:rPr>
        <w:t> </w:t>
      </w:r>
      <w:r>
        <w:rPr>
          <w:sz w:val="22"/>
        </w:rPr>
        <w:t>more specific</w:t>
      </w:r>
      <w:r>
        <w:rPr>
          <w:spacing w:val="-2"/>
          <w:sz w:val="22"/>
        </w:rPr>
        <w:t> </w:t>
      </w:r>
      <w:r>
        <w:rPr>
          <w:sz w:val="22"/>
        </w:rPr>
        <w:t>sense of</w:t>
      </w:r>
      <w:r>
        <w:rPr>
          <w:spacing w:val="-1"/>
          <w:sz w:val="22"/>
        </w:rPr>
        <w:t> </w:t>
      </w:r>
      <w:r>
        <w:rPr>
          <w:sz w:val="22"/>
        </w:rPr>
        <w:t>purpose and</w:t>
      </w:r>
      <w:r>
        <w:rPr>
          <w:spacing w:val="-3"/>
          <w:sz w:val="22"/>
        </w:rPr>
        <w:t> </w:t>
      </w:r>
      <w:r>
        <w:rPr>
          <w:sz w:val="22"/>
        </w:rPr>
        <w:t>direction.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2" w:after="0"/>
        <w:ind w:left="820" w:right="279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together.</w:t>
      </w:r>
      <w:r>
        <w:rPr>
          <w:spacing w:val="-1"/>
          <w:sz w:val="22"/>
        </w:rPr>
        <w:t> </w:t>
      </w:r>
      <w:r>
        <w:rPr>
          <w:sz w:val="22"/>
        </w:rPr>
        <w:t>Bring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perspectives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community</w:t>
      </w:r>
      <w:r>
        <w:rPr>
          <w:spacing w:val="-4"/>
          <w:sz w:val="22"/>
        </w:rPr>
        <w:t> </w:t>
      </w:r>
      <w:r>
        <w:rPr>
          <w:sz w:val="22"/>
        </w:rPr>
        <w:t>as possible.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52"/>
          <w:sz w:val="22"/>
        </w:rPr>
        <w:t> </w:t>
      </w:r>
      <w:r>
        <w:rPr>
          <w:sz w:val="22"/>
        </w:rPr>
        <w:t>in person is the best way to spark collaborative ideas, you can also send surveys or make phone</w:t>
      </w:r>
      <w:r>
        <w:rPr>
          <w:spacing w:val="1"/>
          <w:sz w:val="22"/>
        </w:rPr>
        <w:t> </w:t>
      </w:r>
      <w:r>
        <w:rPr>
          <w:sz w:val="22"/>
        </w:rPr>
        <w:t>calls to your board, staff, and volunteers. Ask people what they think about your goal or what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might</w:t>
      </w:r>
      <w:r>
        <w:rPr>
          <w:spacing w:val="1"/>
          <w:sz w:val="22"/>
        </w:rPr>
        <w:t> </w:t>
      </w:r>
      <w:r>
        <w:rPr>
          <w:sz w:val="22"/>
        </w:rPr>
        <w:t>need from</w:t>
      </w:r>
      <w:r>
        <w:rPr>
          <w:spacing w:val="-2"/>
          <w:sz w:val="22"/>
        </w:rPr>
        <w:t> </w:t>
      </w:r>
      <w:r>
        <w:rPr>
          <w:sz w:val="22"/>
        </w:rPr>
        <w:t>your organization.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0" w:right="149" w:hanging="360"/>
        <w:jc w:val="left"/>
        <w:rPr>
          <w:sz w:val="22"/>
        </w:rPr>
      </w:pPr>
      <w:r>
        <w:rPr>
          <w:sz w:val="22"/>
        </w:rPr>
        <w:t>Treat the questions in the “Questions to Ask” section above as brainstorming prompts; be open to</w:t>
      </w:r>
      <w:r>
        <w:rPr>
          <w:spacing w:val="-52"/>
          <w:sz w:val="22"/>
        </w:rPr>
        <w:t> </w:t>
      </w:r>
      <w:r>
        <w:rPr>
          <w:sz w:val="22"/>
        </w:rPr>
        <w:t>intuitive responses and associations, and say “no” later. Keep track of what strikes you and your</w:t>
      </w:r>
      <w:r>
        <w:rPr>
          <w:spacing w:val="1"/>
          <w:sz w:val="22"/>
        </w:rPr>
        <w:t> </w:t>
      </w:r>
      <w:r>
        <w:rPr>
          <w:sz w:val="22"/>
        </w:rPr>
        <w:t>colleagues as particularly powerful. If it is helpful, you can organize your responses in a chart</w:t>
      </w:r>
      <w:r>
        <w:rPr>
          <w:spacing w:val="1"/>
          <w:sz w:val="22"/>
        </w:rPr>
        <w:t> </w:t>
      </w:r>
      <w:r>
        <w:rPr>
          <w:sz w:val="22"/>
        </w:rPr>
        <w:t>under the following columns:</w:t>
      </w:r>
      <w:r>
        <w:rPr>
          <w:spacing w:val="1"/>
          <w:sz w:val="22"/>
        </w:rPr>
        <w:t> </w:t>
      </w:r>
      <w:r>
        <w:rPr>
          <w:sz w:val="22"/>
        </w:rPr>
        <w:t>Who, What, for Whom, How, Why, and Where. The What, How,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columns should burst</w:t>
      </w:r>
      <w:r>
        <w:rPr>
          <w:spacing w:val="-1"/>
          <w:sz w:val="22"/>
        </w:rPr>
        <w:t> </w:t>
      </w:r>
      <w:r>
        <w:rPr>
          <w:sz w:val="22"/>
        </w:rPr>
        <w:t>with content!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Look</w:t>
      </w:r>
      <w:r>
        <w:rPr>
          <w:spacing w:val="-4"/>
          <w:sz w:val="22"/>
        </w:rPr>
        <w:t> </w:t>
      </w:r>
      <w:r>
        <w:rPr>
          <w:sz w:val="22"/>
        </w:rPr>
        <w:t>at the</w:t>
      </w:r>
      <w:r>
        <w:rPr>
          <w:spacing w:val="-2"/>
          <w:sz w:val="22"/>
        </w:rPr>
        <w:t> </w:t>
      </w:r>
      <w:r>
        <w:rPr>
          <w:sz w:val="22"/>
        </w:rPr>
        <w:t>mission</w:t>
      </w:r>
      <w:r>
        <w:rPr>
          <w:spacing w:val="-4"/>
          <w:sz w:val="22"/>
        </w:rPr>
        <w:t> </w:t>
      </w:r>
      <w:r>
        <w:rPr>
          <w:sz w:val="22"/>
        </w:rPr>
        <w:t>statements</w:t>
      </w:r>
      <w:r>
        <w:rPr>
          <w:spacing w:val="-3"/>
          <w:sz w:val="22"/>
        </w:rPr>
        <w:t> </w:t>
      </w:r>
      <w:r>
        <w:rPr>
          <w:sz w:val="22"/>
        </w:rPr>
        <w:t>of successful</w:t>
      </w:r>
      <w:r>
        <w:rPr>
          <w:spacing w:val="-3"/>
          <w:sz w:val="22"/>
        </w:rPr>
        <w:t> </w:t>
      </w:r>
      <w:r>
        <w:rPr>
          <w:sz w:val="22"/>
        </w:rPr>
        <w:t>organizations</w:t>
      </w:r>
      <w:r>
        <w:rPr>
          <w:spacing w:val="-1"/>
          <w:sz w:val="22"/>
        </w:rPr>
        <w:t> </w:t>
      </w:r>
      <w:r>
        <w:rPr>
          <w:sz w:val="22"/>
        </w:rPr>
        <w:t>you like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share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goal.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34" w:after="0"/>
        <w:ind w:left="820" w:right="209" w:hanging="360"/>
        <w:jc w:val="left"/>
        <w:rPr>
          <w:sz w:val="22"/>
        </w:rPr>
      </w:pPr>
      <w:r>
        <w:rPr>
          <w:sz w:val="22"/>
        </w:rPr>
        <w:t>Work slowly, and revise in stages. Allow enough time for each person involved to give feedback</w:t>
      </w:r>
      <w:r>
        <w:rPr>
          <w:spacing w:val="-5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each stage of</w:t>
      </w:r>
      <w:r>
        <w:rPr>
          <w:spacing w:val="1"/>
          <w:sz w:val="22"/>
        </w:rPr>
        <w:t> </w:t>
      </w:r>
      <w:r>
        <w:rPr>
          <w:sz w:val="22"/>
        </w:rPr>
        <w:t>revisions.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2" w:after="0"/>
        <w:ind w:left="820" w:right="455" w:hanging="360"/>
        <w:jc w:val="left"/>
        <w:rPr>
          <w:sz w:val="22"/>
        </w:rPr>
      </w:pPr>
      <w:r>
        <w:rPr>
          <w:sz w:val="22"/>
        </w:rPr>
        <w:t>Get</w:t>
      </w:r>
      <w:r>
        <w:rPr>
          <w:spacing w:val="-1"/>
          <w:sz w:val="22"/>
        </w:rPr>
        <w:t> </w:t>
      </w:r>
      <w:r>
        <w:rPr>
          <w:sz w:val="22"/>
        </w:rPr>
        <w:t>outside</w:t>
      </w:r>
      <w:r>
        <w:rPr>
          <w:spacing w:val="-2"/>
          <w:sz w:val="22"/>
        </w:rPr>
        <w:t> </w:t>
      </w:r>
      <w:r>
        <w:rPr>
          <w:sz w:val="22"/>
        </w:rPr>
        <w:t>perspectives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unfamiliar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organization</w:t>
      </w:r>
      <w:r>
        <w:rPr>
          <w:spacing w:val="-2"/>
          <w:sz w:val="22"/>
        </w:rPr>
        <w:t> </w:t>
      </w:r>
      <w:r>
        <w:rPr>
          <w:sz w:val="22"/>
        </w:rPr>
        <w:t>(like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Studio</w:t>
      </w:r>
      <w:r>
        <w:rPr>
          <w:spacing w:val="-52"/>
          <w:sz w:val="22"/>
        </w:rPr>
        <w:t> </w:t>
      </w:r>
      <w:r>
        <w:rPr>
          <w:sz w:val="22"/>
        </w:rPr>
        <w:t>tutor!)</w:t>
      </w:r>
      <w:r>
        <w:rPr>
          <w:spacing w:val="-1"/>
          <w:sz w:val="22"/>
        </w:rPr>
        <w:t> </w:t>
      </w:r>
      <w:r>
        <w:rPr>
          <w:sz w:val="22"/>
        </w:rPr>
        <w:t>in order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and eliminate</w:t>
      </w:r>
      <w:r>
        <w:rPr>
          <w:spacing w:val="-3"/>
          <w:sz w:val="22"/>
        </w:rPr>
        <w:t> </w:t>
      </w:r>
      <w:r>
        <w:rPr>
          <w:sz w:val="22"/>
        </w:rPr>
        <w:t>field-specific</w:t>
      </w:r>
      <w:r>
        <w:rPr>
          <w:spacing w:val="-2"/>
          <w:sz w:val="22"/>
        </w:rPr>
        <w:t> </w:t>
      </w:r>
      <w:r>
        <w:rPr>
          <w:sz w:val="22"/>
        </w:rPr>
        <w:t>jargon.</w:t>
      </w:r>
    </w:p>
    <w:p>
      <w:pPr>
        <w:pStyle w:val="Heading1"/>
        <w:spacing w:before="207"/>
      </w:pPr>
      <w:r>
        <w:rPr/>
        <w:t>Writing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Mission Statement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3" w:lineRule="auto" w:before="1" w:after="0"/>
        <w:ind w:left="820" w:right="655" w:hanging="360"/>
        <w:jc w:val="left"/>
        <w:rPr>
          <w:sz w:val="22"/>
        </w:rPr>
      </w:pPr>
      <w:r>
        <w:rPr>
          <w:sz w:val="22"/>
        </w:rPr>
        <w:t>When talking about what your organization does, try to use strong action verbs that indicate</w:t>
      </w:r>
      <w:r>
        <w:rPr>
          <w:spacing w:val="-53"/>
          <w:sz w:val="22"/>
        </w:rPr>
        <w:t> </w:t>
      </w:r>
      <w:r>
        <w:rPr>
          <w:sz w:val="22"/>
        </w:rPr>
        <w:t>change</w:t>
      </w:r>
      <w:r>
        <w:rPr>
          <w:spacing w:val="-1"/>
          <w:sz w:val="22"/>
        </w:rPr>
        <w:t> </w:t>
      </w:r>
      <w:r>
        <w:rPr>
          <w:sz w:val="22"/>
        </w:rPr>
        <w:t>(e.g., increase, decrease,</w:t>
      </w:r>
      <w:r>
        <w:rPr>
          <w:spacing w:val="-4"/>
          <w:sz w:val="22"/>
        </w:rPr>
        <w:t> </w:t>
      </w:r>
      <w:r>
        <w:rPr>
          <w:sz w:val="22"/>
        </w:rPr>
        <w:t>prevent, eliminate, inspire).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Avoid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passive</w:t>
      </w:r>
      <w:r>
        <w:rPr>
          <w:spacing w:val="-1"/>
          <w:sz w:val="22"/>
        </w:rPr>
        <w:t> </w:t>
      </w:r>
      <w:r>
        <w:rPr>
          <w:sz w:val="22"/>
        </w:rPr>
        <w:t>voice.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voice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especially</w:t>
      </w:r>
      <w:r>
        <w:rPr>
          <w:spacing w:val="-4"/>
          <w:sz w:val="22"/>
        </w:rPr>
        <w:t> </w:t>
      </w:r>
      <w:r>
        <w:rPr>
          <w:sz w:val="22"/>
        </w:rPr>
        <w:t>crucial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mission</w:t>
      </w:r>
      <w:r>
        <w:rPr>
          <w:spacing w:val="-1"/>
          <w:sz w:val="22"/>
        </w:rPr>
        <w:t> </w:t>
      </w:r>
      <w:r>
        <w:rPr>
          <w:sz w:val="22"/>
        </w:rPr>
        <w:t>statement.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Focus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are serving</w:t>
      </w:r>
      <w:r>
        <w:rPr>
          <w:spacing w:val="-4"/>
          <w:sz w:val="22"/>
        </w:rPr>
        <w:t> </w:t>
      </w:r>
      <w:r>
        <w:rPr>
          <w:sz w:val="22"/>
        </w:rPr>
        <w:t>rather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organization itself.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6" w:after="0"/>
        <w:ind w:left="820" w:right="0" w:hanging="361"/>
        <w:jc w:val="left"/>
        <w:rPr>
          <w:sz w:val="22"/>
        </w:rPr>
      </w:pPr>
      <w:r>
        <w:rPr>
          <w:sz w:val="22"/>
        </w:rPr>
        <w:t>Emphasize</w:t>
      </w:r>
      <w:r>
        <w:rPr>
          <w:spacing w:val="-1"/>
          <w:sz w:val="22"/>
        </w:rPr>
        <w:t> </w:t>
      </w:r>
      <w:r>
        <w:rPr>
          <w:sz w:val="22"/>
        </w:rPr>
        <w:t>outcomes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results.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7" w:after="0"/>
        <w:ind w:left="820" w:right="0" w:hanging="361"/>
        <w:jc w:val="left"/>
        <w:rPr>
          <w:sz w:val="22"/>
        </w:rPr>
      </w:pPr>
      <w:r>
        <w:rPr>
          <w:sz w:val="22"/>
        </w:rPr>
        <w:t>Avoid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technical</w:t>
      </w:r>
      <w:r>
        <w:rPr>
          <w:spacing w:val="-4"/>
          <w:sz w:val="22"/>
        </w:rPr>
        <w:t> </w:t>
      </w:r>
      <w:r>
        <w:rPr>
          <w:sz w:val="22"/>
        </w:rPr>
        <w:t>language,</w:t>
      </w:r>
      <w:r>
        <w:rPr>
          <w:spacing w:val="-2"/>
          <w:sz w:val="22"/>
        </w:rPr>
        <w:t> </w:t>
      </w:r>
      <w:r>
        <w:rPr>
          <w:sz w:val="22"/>
        </w:rPr>
        <w:t>clichés,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generalizations.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97" w:top="920" w:bottom="9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80" w:after="0"/>
        <w:ind w:left="820" w:right="100" w:hanging="360"/>
        <w:jc w:val="left"/>
        <w:rPr>
          <w:sz w:val="22"/>
        </w:rPr>
      </w:pPr>
      <w:r>
        <w:rPr>
          <w:sz w:val="22"/>
        </w:rPr>
        <w:t>If you have opted for a brief statement over a longer one, consider creating a mission package that</w:t>
      </w:r>
      <w:r>
        <w:rPr>
          <w:spacing w:val="-53"/>
          <w:sz w:val="22"/>
        </w:rPr>
        <w:t> </w:t>
      </w:r>
      <w:r>
        <w:rPr>
          <w:sz w:val="22"/>
        </w:rPr>
        <w:t>includes two additional documents:</w:t>
      </w:r>
      <w:r>
        <w:rPr>
          <w:spacing w:val="1"/>
          <w:sz w:val="22"/>
        </w:rPr>
        <w:t> </w:t>
      </w:r>
      <w:r>
        <w:rPr>
          <w:sz w:val="22"/>
        </w:rPr>
        <w:t>a Statement of Principles and a Vision Statement.</w:t>
      </w:r>
      <w:r>
        <w:rPr>
          <w:spacing w:val="1"/>
          <w:sz w:val="22"/>
        </w:rPr>
        <w:t> </w:t>
      </w:r>
      <w:r>
        <w:rPr>
          <w:sz w:val="22"/>
        </w:rPr>
        <w:t>For either</w:t>
      </w:r>
      <w:r>
        <w:rPr>
          <w:spacing w:val="1"/>
          <w:sz w:val="22"/>
        </w:rPr>
        <w:t> </w:t>
      </w:r>
      <w:r>
        <w:rPr>
          <w:sz w:val="22"/>
        </w:rPr>
        <w:t>statement length, you should craft a tagline or motto that restates your mission statement or core</w:t>
      </w:r>
      <w:r>
        <w:rPr>
          <w:spacing w:val="1"/>
          <w:sz w:val="22"/>
        </w:rPr>
        <w:t> </w:t>
      </w:r>
      <w:r>
        <w:rPr>
          <w:sz w:val="22"/>
        </w:rPr>
        <w:t>beliefs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memorable</w:t>
      </w:r>
      <w:r>
        <w:rPr>
          <w:spacing w:val="1"/>
          <w:sz w:val="22"/>
        </w:rPr>
        <w:t> </w:t>
      </w:r>
      <w:r>
        <w:rPr>
          <w:sz w:val="22"/>
        </w:rPr>
        <w:t>way.</w:t>
      </w:r>
    </w:p>
    <w:p>
      <w:pPr>
        <w:pStyle w:val="Heading1"/>
        <w:spacing w:before="204"/>
      </w:pPr>
      <w:r>
        <w:rPr/>
        <w:t>Other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BodyText"/>
      </w:pPr>
      <w:hyperlink r:id="rId7">
        <w:r>
          <w:rPr>
            <w:color w:val="0000FF"/>
            <w:u w:val="single" w:color="0000FF"/>
          </w:rPr>
          <w:t>http://sbinfocanada.about.com/od/businessplanning/g/visionstatement.htm</w:t>
        </w:r>
      </w:hyperlink>
    </w:p>
    <w:p>
      <w:pPr>
        <w:pStyle w:val="BodyText"/>
        <w:spacing w:before="9"/>
        <w:ind w:left="0"/>
        <w:rPr>
          <w:sz w:val="12"/>
        </w:rPr>
      </w:pPr>
    </w:p>
    <w:p>
      <w:pPr>
        <w:pStyle w:val="BodyText"/>
        <w:spacing w:before="92"/>
      </w:pPr>
      <w:hyperlink r:id="rId8">
        <w:r>
          <w:rPr>
            <w:color w:val="0000FF"/>
            <w:u w:val="single" w:color="0000FF"/>
          </w:rPr>
          <w:t>http://topnonprofits.com/examples/vision-statements</w:t>
        </w:r>
      </w:hyperlink>
    </w:p>
    <w:p>
      <w:pPr>
        <w:pStyle w:val="BodyText"/>
        <w:spacing w:before="7"/>
        <w:ind w:left="0"/>
        <w:rPr>
          <w:sz w:val="12"/>
        </w:rPr>
      </w:pPr>
    </w:p>
    <w:p>
      <w:pPr>
        <w:pStyle w:val="BodyText"/>
        <w:spacing w:line="278" w:lineRule="auto" w:before="91"/>
        <w:ind w:right="166"/>
      </w:pPr>
      <w:hyperlink r:id="rId9">
        <w:r>
          <w:rPr>
            <w:color w:val="0000FF"/>
            <w:spacing w:val="-1"/>
            <w:u w:val="single" w:color="0000FF"/>
          </w:rPr>
          <w:t>http://www.forbes.com/sites/johnkotter/2013/10/14/the-reason-most-company-vision-statements-</w:t>
        </w:r>
      </w:hyperlink>
      <w:r>
        <w:rPr>
          <w:color w:val="0000FF"/>
        </w:rPr>
        <w:t> </w:t>
      </w:r>
      <w:hyperlink r:id="rId9">
        <w:r>
          <w:rPr>
            <w:color w:val="0000FF"/>
            <w:u w:val="single" w:color="0000FF"/>
          </w:rPr>
          <w:t>arent-effective/</w:t>
        </w:r>
      </w:hyperlink>
    </w:p>
    <w:sectPr>
      <w:pgSz w:w="12240" w:h="15840"/>
      <w:pgMar w:header="0" w:footer="797" w:top="920" w:bottom="9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49988pt;margin-top:741.162659pt;width:12pt;height:15.3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sbinfocanada.about.com/od/businessplanning/g/visionstatement.htm" TargetMode="External"/><Relationship Id="rId8" Type="http://schemas.openxmlformats.org/officeDocument/2006/relationships/hyperlink" Target="http://topnonprofits.com/examples/vision-statements" TargetMode="External"/><Relationship Id="rId9" Type="http://schemas.openxmlformats.org/officeDocument/2006/relationships/hyperlink" Target="http://www.forbes.com/sites/johnkotter/2013/10/14/the-reason-most-company-vision-statements-arent-effectiv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Eun Jeon</dc:creator>
  <dcterms:created xsi:type="dcterms:W3CDTF">2024-12-03T11:29:42Z</dcterms:created>
  <dcterms:modified xsi:type="dcterms:W3CDTF">2024-12-03T11:29:42Z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</Properties>
</file>