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08" w:lineRule="auto" w:before="90"/>
        <w:ind w:right="35"/>
      </w:pPr>
      <w:r>
        <w:rPr/>
        <w:t>CUSTODY</w:t>
      </w:r>
      <w:r>
        <w:rPr>
          <w:spacing w:val="-9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AND</w:t>
      </w:r>
      <w:r>
        <w:rPr>
          <w:spacing w:val="-52"/>
        </w:rPr>
        <w:t> </w:t>
      </w:r>
      <w:r>
        <w:rPr/>
        <w:t>PARENTING PLAN</w:t>
      </w:r>
    </w:p>
    <w:p>
      <w:pPr>
        <w:spacing w:before="16"/>
        <w:ind w:left="196" w:right="0" w:firstLine="0"/>
        <w:jc w:val="left"/>
        <w:rPr>
          <w:sz w:val="14"/>
        </w:rPr>
      </w:pPr>
      <w:r>
        <w:rPr>
          <w:sz w:val="14"/>
        </w:rPr>
        <w:t>JD-FM-284</w:t>
      </w:r>
      <w:r>
        <w:rPr>
          <w:spacing w:val="36"/>
          <w:sz w:val="14"/>
        </w:rPr>
        <w:t> </w:t>
      </w:r>
      <w:r>
        <w:rPr>
          <w:sz w:val="14"/>
        </w:rPr>
        <w:t>Rev.</w:t>
      </w:r>
      <w:r>
        <w:rPr>
          <w:spacing w:val="-3"/>
          <w:sz w:val="14"/>
        </w:rPr>
        <w:t> </w:t>
      </w:r>
      <w:r>
        <w:rPr>
          <w:sz w:val="14"/>
        </w:rPr>
        <w:t>9-21</w:t>
      </w:r>
    </w:p>
    <w:p>
      <w:pPr>
        <w:spacing w:before="7"/>
        <w:ind w:left="196" w:right="0" w:firstLine="0"/>
        <w:jc w:val="left"/>
        <w:rPr>
          <w:sz w:val="14"/>
        </w:rPr>
      </w:pPr>
      <w:r>
        <w:rPr>
          <w:sz w:val="14"/>
        </w:rPr>
        <w:t>C.G.S.</w:t>
      </w:r>
      <w:r>
        <w:rPr>
          <w:spacing w:val="-5"/>
          <w:sz w:val="14"/>
        </w:rPr>
        <w:t> </w:t>
      </w:r>
      <w:r>
        <w:rPr>
          <w:sz w:val="14"/>
        </w:rPr>
        <w:t>§</w:t>
      </w:r>
      <w:r>
        <w:rPr>
          <w:spacing w:val="-4"/>
          <w:sz w:val="14"/>
        </w:rPr>
        <w:t> </w:t>
      </w:r>
      <w:r>
        <w:rPr>
          <w:sz w:val="14"/>
        </w:rPr>
        <w:t>46b-56</w:t>
      </w:r>
    </w:p>
    <w:p>
      <w:pPr>
        <w:spacing w:before="105"/>
        <w:ind w:left="19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STATE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CONNECTICUT</w:t>
      </w:r>
    </w:p>
    <w:p>
      <w:pPr>
        <w:pStyle w:val="Heading1"/>
        <w:spacing w:before="6"/>
        <w:ind w:left="624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6930008</wp:posOffset>
            </wp:positionH>
            <wp:positionV relativeFrom="paragraph">
              <wp:posOffset>-179114</wp:posOffset>
            </wp:positionV>
            <wp:extent cx="516224" cy="509243"/>
            <wp:effectExtent l="0" t="0" r="0" b="0"/>
            <wp:wrapNone/>
            <wp:docPr id="1" name="image1.png" descr="Judicial Branch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24" cy="5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SUPERIOR</w:t>
      </w:r>
      <w:r>
        <w:rPr>
          <w:spacing w:val="-5"/>
        </w:rPr>
        <w:t> </w:t>
      </w:r>
      <w:r>
        <w:rPr/>
        <w:t>COURT</w:t>
      </w:r>
    </w:p>
    <w:p>
      <w:pPr>
        <w:spacing w:before="16"/>
        <w:ind w:left="1360" w:right="0" w:firstLine="0"/>
        <w:jc w:val="left"/>
        <w:rPr>
          <w:rFonts w:ascii="Arial"/>
          <w:i/>
          <w:sz w:val="16"/>
        </w:rPr>
      </w:pPr>
      <w:hyperlink r:id="rId6">
        <w:r>
          <w:rPr>
            <w:rFonts w:ascii="Arial"/>
            <w:i/>
            <w:sz w:val="16"/>
          </w:rPr>
          <w:t>www.jud.ct.gov</w:t>
        </w:r>
      </w:hyperlink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460" w:bottom="0" w:left="380" w:right="380"/>
          <w:cols w:num="2" w:equalWidth="0">
            <w:col w:w="3035" w:space="4929"/>
            <w:col w:w="3516"/>
          </w:cols>
        </w:sectPr>
      </w:pP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spacing w:before="95"/>
        <w:ind w:left="196" w:right="0" w:firstLine="0"/>
        <w:jc w:val="left"/>
        <w:rPr>
          <w:rFonts w:ascii="Arial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8pt;margin-top:-3.262085pt;width:208.8pt;height:30pt;mso-position-horizontal-relative:page;mso-position-vertical-relative:paragraph;z-index:15740928" type="#_x0000_t202" filled="false" stroked="true" strokeweight=".5pt" strokecolor="#000000">
            <v:textbox inset="0,0,0,0">
              <w:txbxContent>
                <w:p>
                  <w:pPr>
                    <w:spacing w:before="95"/>
                    <w:ind w:left="67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For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information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on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ADA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accommodations,</w:t>
                  </w:r>
                </w:p>
                <w:p>
                  <w:pPr>
                    <w:spacing w:before="8"/>
                    <w:ind w:left="67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contact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court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clerk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go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to: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 </w:t>
                  </w:r>
                  <w:hyperlink r:id="rId7">
                    <w:r>
                      <w:rPr>
                        <w:rFonts w:ascii="Arial"/>
                        <w:b/>
                        <w:i/>
                        <w:sz w:val="16"/>
                      </w:rPr>
                      <w:t>www.jud.ct.gov/ADA.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16"/>
        </w:rPr>
        <w:t>Instructions</w:t>
      </w:r>
    </w:p>
    <w:p>
      <w:pPr>
        <w:spacing w:before="8"/>
        <w:ind w:left="19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Complete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all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sections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this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form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that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apply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you.</w:t>
      </w:r>
    </w:p>
    <w:p>
      <w:pPr>
        <w:pStyle w:val="BodyText"/>
        <w:spacing w:before="7" w:after="1"/>
        <w:rPr>
          <w:rFonts w:ascii="Arial"/>
          <w:i/>
          <w:sz w:val="13"/>
        </w:rPr>
      </w:pP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56"/>
        <w:gridCol w:w="2304"/>
        <w:gridCol w:w="3317"/>
      </w:tblGrid>
      <w:tr>
        <w:trPr>
          <w:trHeight w:val="478" w:hRule="atLeast"/>
        </w:trPr>
        <w:tc>
          <w:tcPr>
            <w:tcW w:w="3965" w:type="dxa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82"/>
              <w:rPr>
                <w:sz w:val="14"/>
              </w:rPr>
            </w:pPr>
            <w:r>
              <w:rPr>
                <w:sz w:val="14"/>
              </w:rPr>
              <w:t>Judicial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district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</w:p>
        </w:tc>
        <w:tc>
          <w:tcPr>
            <w:tcW w:w="396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2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At </w:t>
            </w:r>
            <w:r>
              <w:rPr>
                <w:rFonts w:ascii="Arial"/>
                <w:i/>
                <w:sz w:val="14"/>
              </w:rPr>
              <w:t>(Town)</w:t>
            </w:r>
          </w:p>
        </w:tc>
        <w:tc>
          <w:tcPr>
            <w:tcW w:w="3317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Docket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number</w:t>
            </w:r>
          </w:p>
        </w:tc>
      </w:tr>
      <w:tr>
        <w:trPr>
          <w:trHeight w:val="467" w:hRule="atLeast"/>
        </w:trPr>
        <w:tc>
          <w:tcPr>
            <w:tcW w:w="5621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left="82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Plaintiff's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(Last,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first,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middle</w:t>
            </w:r>
            <w:r>
              <w:rPr>
                <w:rFonts w:ascii="Arial"/>
                <w:i/>
                <w:spacing w:val="-1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initial)</w:t>
            </w:r>
          </w:p>
        </w:tc>
        <w:tc>
          <w:tcPr>
            <w:tcW w:w="56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2" w:lineRule="exact"/>
              <w:ind w:left="72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Defendant's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(Last,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first,</w:t>
            </w:r>
            <w:r>
              <w:rPr>
                <w:rFonts w:ascii="Arial"/>
                <w:i/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middle</w:t>
            </w:r>
            <w:r>
              <w:rPr>
                <w:rFonts w:ascii="Arial"/>
                <w:i/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initial)</w:t>
            </w:r>
          </w:p>
        </w:tc>
      </w:tr>
    </w:tbl>
    <w:p>
      <w:pPr>
        <w:pStyle w:val="Heading1"/>
        <w:spacing w:before="46"/>
      </w:pPr>
      <w:r>
        <w:rPr/>
        <w:t>The</w:t>
      </w:r>
      <w:r>
        <w:rPr>
          <w:spacing w:val="-1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defendant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that:</w:t>
      </w:r>
    </w:p>
    <w:p>
      <w:pPr>
        <w:spacing w:before="70"/>
        <w:ind w:left="196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Upon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approval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court,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parenting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be: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249" w:lineRule="auto" w:before="125"/>
        <w:ind w:left="1708" w:right="287" w:hanging="1152"/>
      </w:pPr>
      <w:r>
        <w:rPr/>
        <w:pict>
          <v:rect style="position:absolute;margin-left:30.24pt;margin-top:7.941901pt;width:10.0pt;height:10pt;mso-position-horizontal-relative:page;mso-position-vertical-relative:paragraph;z-index:15734784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</w:rPr>
        <w:t>Temporary</w:t>
      </w:r>
      <w:r>
        <w:rPr/>
        <w:t>: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later</w:t>
      </w:r>
      <w:r>
        <w:rPr>
          <w:spacing w:val="-52"/>
        </w:rPr>
        <w:t> </w:t>
      </w:r>
      <w:r>
        <w:rPr/>
        <w:t>court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line="176" w:lineRule="exact" w:before="0"/>
        <w:ind w:left="585"/>
      </w:pPr>
      <w:r>
        <w:rPr/>
        <w:t>OR</w:t>
      </w:r>
    </w:p>
    <w:p>
      <w:pPr>
        <w:pStyle w:val="BodyText"/>
        <w:spacing w:line="312" w:lineRule="auto" w:before="70"/>
        <w:ind w:left="585" w:right="3318" w:hanging="30"/>
      </w:pPr>
      <w:r>
        <w:rPr/>
        <w:pict>
          <v:rect style="position:absolute;margin-left:30.24pt;margin-top:4.983901pt;width:10.0pt;height:10pt;mso-position-horizontal-relative:page;mso-position-vertical-relative:paragraph;z-index:15735296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</w:rPr>
        <w:t>Final</w:t>
      </w:r>
      <w:r>
        <w:rPr/>
        <w:t>: All completed sections will be incorporated in the court's final order in this case.</w:t>
      </w:r>
      <w:r>
        <w:rPr>
          <w:spacing w:val="-54"/>
        </w:rPr>
        <w:t> </w:t>
      </w:r>
      <w:r>
        <w:rPr/>
        <w:t>OR</w:t>
      </w:r>
    </w:p>
    <w:p>
      <w:pPr>
        <w:spacing w:before="2"/>
        <w:ind w:left="555" w:right="0" w:firstLine="0"/>
        <w:jc w:val="left"/>
        <w:rPr>
          <w:sz w:val="20"/>
        </w:rPr>
      </w:pPr>
      <w:r>
        <w:rPr/>
        <w:pict>
          <v:rect style="position:absolute;margin-left:30.24pt;margin-top:1.583887pt;width:10.0pt;height:10pt;mso-position-horizontal-relative:page;mso-position-vertical-relative:paragraph;z-index:15736320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Post-Judgment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Modification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agreement</w:t>
      </w:r>
      <w:r>
        <w:rPr>
          <w:spacing w:val="-3"/>
          <w:sz w:val="20"/>
        </w:rPr>
        <w:t> </w:t>
      </w:r>
      <w:r>
        <w:rPr>
          <w:sz w:val="20"/>
        </w:rPr>
        <w:t>changes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custody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3"/>
          <w:sz w:val="20"/>
        </w:rPr>
        <w:t> </w:t>
      </w:r>
      <w:r>
        <w:rPr>
          <w:sz w:val="20"/>
        </w:rPr>
        <w:t>visitation</w:t>
      </w:r>
      <w:r>
        <w:rPr>
          <w:spacing w:val="-1"/>
          <w:sz w:val="20"/>
        </w:rPr>
        <w:t> </w:t>
      </w:r>
      <w:r>
        <w:rPr>
          <w:sz w:val="20"/>
        </w:rPr>
        <w:t>order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before.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</w:pPr>
      <w:r>
        <w:rPr/>
        <w:t>This</w:t>
      </w:r>
      <w:r>
        <w:rPr>
          <w:spacing w:val="-1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born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parents:</w:t>
      </w:r>
    </w:p>
    <w:p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1800"/>
        <w:gridCol w:w="3168"/>
        <w:gridCol w:w="1800"/>
      </w:tblGrid>
      <w:tr>
        <w:trPr>
          <w:trHeight w:val="229" w:hRule="atLeast"/>
        </w:trPr>
        <w:tc>
          <w:tcPr>
            <w:tcW w:w="3168" w:type="dxa"/>
            <w:shd w:val="clear" w:color="auto" w:fill="C0C0C0"/>
          </w:tcPr>
          <w:p>
            <w:pPr>
              <w:pStyle w:val="TableParagraph"/>
              <w:spacing w:before="24"/>
              <w:ind w:left="1372" w:right="13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Name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before="24"/>
              <w:ind w:left="5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Birth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date</w:t>
            </w:r>
          </w:p>
        </w:tc>
        <w:tc>
          <w:tcPr>
            <w:tcW w:w="3168" w:type="dxa"/>
            <w:shd w:val="clear" w:color="auto" w:fill="C0C0C0"/>
          </w:tcPr>
          <w:p>
            <w:pPr>
              <w:pStyle w:val="TableParagraph"/>
              <w:spacing w:before="24"/>
              <w:ind w:left="1372" w:right="13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Name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before="24"/>
              <w:ind w:left="5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Birth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date</w:t>
            </w:r>
          </w:p>
        </w:tc>
      </w:tr>
      <w:tr>
        <w:trPr>
          <w:trHeight w:val="229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451" w:right="0" w:hanging="256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Decision-Making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Responsibility: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spacing w:before="139"/>
        <w:ind w:left="772" w:right="0" w:firstLine="0"/>
        <w:jc w:val="left"/>
        <w:rPr>
          <w:sz w:val="19"/>
        </w:rPr>
      </w:pPr>
      <w:r>
        <w:rPr/>
        <w:pict>
          <v:rect style="position:absolute;margin-left:43.200001pt;margin-top:8.022876pt;width:10pt;height:10pt;mso-position-horizontal-relative:page;mso-position-vertical-relative:paragraph;z-index:15737856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w w:val="105"/>
          <w:sz w:val="19"/>
        </w:rPr>
        <w:t>Joint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Legal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Custody</w:t>
      </w:r>
      <w:r>
        <w:rPr>
          <w:w w:val="105"/>
          <w:sz w:val="19"/>
        </w:rPr>
        <w:t>: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Both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parents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share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equally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responsibility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making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major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decisions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child(ren).</w:t>
      </w:r>
    </w:p>
    <w:p>
      <w:pPr>
        <w:pStyle w:val="BodyText"/>
        <w:spacing w:before="73"/>
        <w:ind w:left="762"/>
      </w:pPr>
      <w:r>
        <w:rPr/>
        <w:t>OR</w:t>
      </w:r>
    </w:p>
    <w:p>
      <w:pPr>
        <w:tabs>
          <w:tab w:pos="8192" w:val="left" w:leader="none"/>
        </w:tabs>
        <w:spacing w:line="240" w:lineRule="atLeast" w:before="37"/>
        <w:ind w:left="2715" w:right="287" w:hanging="1944"/>
        <w:jc w:val="left"/>
        <w:rPr>
          <w:sz w:val="19"/>
        </w:rPr>
      </w:pPr>
      <w:r>
        <w:rPr/>
        <w:pict>
          <v:rect style="position:absolute;margin-left:43.200001pt;margin-top:4.984825pt;width:10pt;height:10pt;mso-position-horizontal-relative:page;mso-position-vertical-relative:paragraph;z-index:15737344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w w:val="105"/>
          <w:sz w:val="19"/>
        </w:rPr>
        <w:t>Sole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Legal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Custody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(parent's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name)</w:t>
      </w:r>
      <w:r>
        <w:rPr>
          <w:rFonts w:ascii="Arial"/>
          <w:i/>
          <w:w w:val="105"/>
          <w:sz w:val="19"/>
          <w:u w:val="single"/>
        </w:rPr>
        <w:tab/>
      </w:r>
      <w:r>
        <w:rPr>
          <w:spacing w:val="-1"/>
          <w:w w:val="105"/>
          <w:sz w:val="19"/>
        </w:rPr>
        <w:t>will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have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sole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decision-making</w:t>
      </w:r>
      <w:r>
        <w:rPr>
          <w:spacing w:val="-52"/>
          <w:w w:val="105"/>
          <w:sz w:val="19"/>
        </w:rPr>
        <w:t> </w:t>
      </w:r>
      <w:r>
        <w:rPr>
          <w:w w:val="105"/>
          <w:sz w:val="19"/>
        </w:rPr>
        <w:t>authority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major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decisions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child(ren).</w:t>
      </w:r>
    </w:p>
    <w:p>
      <w:pPr>
        <w:pStyle w:val="BodyText"/>
        <w:spacing w:line="203" w:lineRule="exact" w:before="0"/>
        <w:ind w:left="762"/>
      </w:pPr>
      <w:r>
        <w:rPr/>
        <w:t>OR</w:t>
      </w:r>
    </w:p>
    <w:p>
      <w:pPr>
        <w:tabs>
          <w:tab w:pos="11360" w:val="left" w:leader="none"/>
        </w:tabs>
        <w:spacing w:before="78"/>
        <w:ind w:left="772" w:right="0" w:firstLine="0"/>
        <w:jc w:val="left"/>
        <w:rPr>
          <w:sz w:val="19"/>
        </w:rPr>
      </w:pPr>
      <w:r>
        <w:rPr/>
        <w:pict>
          <v:rect style="position:absolute;margin-left:43.200001pt;margin-top:4.972874pt;width:10pt;height:10pt;mso-position-horizontal-relative:page;mso-position-vertical-relative:paragraph;z-index:15736832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w w:val="105"/>
          <w:sz w:val="19"/>
        </w:rPr>
        <w:t>Other</w:t>
      </w:r>
      <w:r>
        <w:rPr>
          <w:w w:val="105"/>
          <w:sz w:val="19"/>
        </w:rPr>
        <w:t>:</w:t>
      </w:r>
      <w:r>
        <w:rPr>
          <w:spacing w:val="12"/>
          <w:sz w:val="19"/>
        </w:rPr>
        <w:t> </w:t>
      </w: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7.349998pt;margin-top:10.996799pt;width:529.7pt;height:.1pt;mso-position-horizontal-relative:page;mso-position-vertical-relative:paragraph;z-index:-15728640;mso-wrap-distance-left:0;mso-wrap-distance-right:0" coordorigin="1147,220" coordsize="10594,0" path="m1147,220l11741,22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49998pt;margin-top:22.998798pt;width:529.7pt;height:.1pt;mso-position-horizontal-relative:page;mso-position-vertical-relative:paragraph;z-index:-15728128;mso-wrap-distance-left:0;mso-wrap-distance-right:0" coordorigin="1147,460" coordsize="10594,0" path="m1147,460l11741,46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49998pt;margin-top:34.997799pt;width:529.7pt;height:.1pt;mso-position-horizontal-relative:page;mso-position-vertical-relative:paragraph;z-index:-15727616;mso-wrap-distance-left:0;mso-wrap-distance-right:0" coordorigin="1147,700" coordsize="10594,0" path="m1147,700l11741,7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452" w:val="left" w:leader="none"/>
        </w:tabs>
        <w:spacing w:line="240" w:lineRule="auto" w:before="93" w:after="0"/>
        <w:ind w:left="451" w:right="0" w:hanging="256"/>
        <w:jc w:val="left"/>
      </w:pPr>
      <w:r>
        <w:rPr/>
        <w:t>Physical</w:t>
      </w:r>
      <w:r>
        <w:rPr>
          <w:spacing w:val="-2"/>
        </w:rPr>
        <w:t> </w:t>
      </w:r>
      <w:r>
        <w:rPr/>
        <w:t>Custody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Parenting</w:t>
      </w:r>
      <w:r>
        <w:rPr>
          <w:spacing w:val="-2"/>
        </w:rPr>
        <w:t> </w:t>
      </w:r>
      <w:r>
        <w:rPr/>
        <w:t>Time: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130" w:after="0"/>
        <w:ind w:left="663" w:right="0" w:hanging="224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Regular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Schedule: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tabs>
          <w:tab w:pos="8907" w:val="left" w:leader="none"/>
        </w:tabs>
        <w:spacing w:line="249" w:lineRule="auto" w:before="131"/>
        <w:ind w:left="988" w:right="412"/>
      </w:pPr>
      <w:r>
        <w:rPr/>
        <w:pict>
          <v:rect style="position:absolute;margin-left:54pt;margin-top:8.018884pt;width:10pt;height:10pt;mso-position-horizontal-relative:page;mso-position-vertical-relative:paragraph;z-index:15738368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live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>
          <w:rFonts w:ascii="Arial" w:hAnsi="Arial"/>
          <w:i/>
        </w:rPr>
        <w:t>(parent’s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name)</w:t>
      </w:r>
      <w:r>
        <w:rPr>
          <w:rFonts w:ascii="Arial" w:hAnsi="Arial"/>
          <w:i/>
          <w:u w:val="single"/>
        </w:rPr>
        <w:tab/>
      </w:r>
      <w:r>
        <w:rPr/>
        <w:t>, except for the following</w:t>
      </w:r>
      <w:r>
        <w:rPr>
          <w:spacing w:val="-53"/>
        </w:rPr>
        <w:t> </w:t>
      </w:r>
      <w:r>
        <w:rPr/>
        <w:t>days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times when</w:t>
      </w:r>
      <w:r>
        <w:rPr>
          <w:spacing w:val="-2"/>
        </w:rPr>
        <w:t> </w:t>
      </w:r>
      <w:r>
        <w:rPr/>
        <w:t>the other</w:t>
      </w:r>
      <w:r>
        <w:rPr>
          <w:spacing w:val="-2"/>
        </w:rPr>
        <w:t> </w:t>
      </w:r>
      <w:r>
        <w:rPr/>
        <w:t>parent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parenting</w:t>
      </w:r>
      <w:r>
        <w:rPr>
          <w:spacing w:val="-2"/>
        </w:rPr>
        <w:t> </w:t>
      </w:r>
      <w:r>
        <w:rPr/>
        <w:t>time with</w:t>
      </w:r>
      <w:r>
        <w:rPr>
          <w:spacing w:val="-2"/>
        </w:rPr>
        <w:t> </w:t>
      </w:r>
      <w:r>
        <w:rPr/>
        <w:t>the child(ren):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68.150002pt;margin-top:10.38057pt;width:518.9pt;height:.1pt;mso-position-horizontal-relative:page;mso-position-vertical-relative:paragraph;z-index:-15727104;mso-wrap-distance-left:0;mso-wrap-distance-right:0" coordorigin="1363,208" coordsize="10378,0" path="m1363,208l11741,20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38257pt;width:518.9pt;height:.1pt;mso-position-horizontal-relative:page;mso-position-vertical-relative:paragraph;z-index:-15726592;mso-wrap-distance-left:0;mso-wrap-distance-right:0" coordorigin="1363,448" coordsize="10378,0" path="m1363,448l11741,44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381569pt;width:518.9pt;height:.1pt;mso-position-horizontal-relative:page;mso-position-vertical-relative:paragraph;z-index:-15726080;mso-wrap-distance-left:0;mso-wrap-distance-right:0" coordorigin="1363,688" coordsize="10378,0" path="m1363,688l11741,68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9"/>
        <w:ind w:left="978"/>
      </w:pPr>
      <w:r>
        <w:rPr/>
        <w:t>OR</w:t>
      </w:r>
    </w:p>
    <w:p>
      <w:pPr>
        <w:pStyle w:val="BodyText"/>
        <w:spacing w:before="63"/>
        <w:ind w:left="988"/>
      </w:pPr>
      <w:r>
        <w:rPr/>
        <w:pict>
          <v:rect style="position:absolute;margin-left:54pt;margin-top:4.973491pt;width:10pt;height:10pt;mso-position-horizontal-relative:page;mso-position-vertical-relative:paragraph;z-index:15739392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parents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equal,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approximately</w:t>
      </w:r>
      <w:r>
        <w:rPr>
          <w:spacing w:val="-4"/>
        </w:rPr>
        <w:t> </w:t>
      </w:r>
      <w:r>
        <w:rPr/>
        <w:t>equal</w:t>
      </w:r>
      <w:r>
        <w:rPr>
          <w:rFonts w:ascii="Calibri"/>
        </w:rPr>
        <w:t>,</w:t>
      </w:r>
      <w:r>
        <w:rPr>
          <w:rFonts w:ascii="Calibri"/>
          <w:spacing w:val="7"/>
        </w:rPr>
        <w:t> </w:t>
      </w:r>
      <w:r>
        <w:rPr/>
        <w:t>parenting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child(ren)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68.150002pt;margin-top:10.494946pt;width:518.9pt;height:.1pt;mso-position-horizontal-relative:page;mso-position-vertical-relative:paragraph;z-index:-15725568;mso-wrap-distance-left:0;mso-wrap-distance-right:0" coordorigin="1363,210" coordsize="10378,0" path="m1363,210l11741,21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493946pt;width:518.9pt;height:.1pt;mso-position-horizontal-relative:page;mso-position-vertical-relative:paragraph;z-index:-15725056;mso-wrap-distance-left:0;mso-wrap-distance-right:0" coordorigin="1363,450" coordsize="10378,0" path="m1363,450l11741,45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495945pt;width:518.9pt;height:.1pt;mso-position-horizontal-relative:page;mso-position-vertical-relative:paragraph;z-index:-15724544;mso-wrap-distance-left:0;mso-wrap-distance-right:0" coordorigin="1363,690" coordsize="10378,0" path="m1363,690l11741,69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9"/>
        <w:ind w:left="1033"/>
      </w:pPr>
      <w:r>
        <w:rPr/>
        <w:t>OR</w:t>
      </w:r>
    </w:p>
    <w:p>
      <w:pPr>
        <w:pStyle w:val="BodyText"/>
        <w:tabs>
          <w:tab w:pos="11360" w:val="left" w:leader="none"/>
        </w:tabs>
        <w:spacing w:before="70"/>
        <w:ind w:left="988"/>
      </w:pPr>
      <w:r>
        <w:rPr/>
        <w:pict>
          <v:rect style="position:absolute;margin-left:54pt;margin-top:4.983883pt;width:10pt;height:10pt;mso-position-horizontal-relative:page;mso-position-vertical-relative:paragraph;z-index:15738880" filled="false" stroked="true" strokeweight=".5pt" strokecolor="#000000">
            <v:stroke dashstyle="solid"/>
            <w10:wrap type="none"/>
          </v:rect>
        </w:pict>
      </w:r>
      <w:r>
        <w:rPr/>
        <w:t>Other: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15"/>
        </w:rPr>
      </w:pPr>
      <w:r>
        <w:rPr/>
        <w:pict>
          <v:shape style="position:absolute;margin-left:68.150002pt;margin-top:10.847953pt;width:518.9pt;height:.1pt;mso-position-horizontal-relative:page;mso-position-vertical-relative:paragraph;z-index:-15724032;mso-wrap-distance-left:0;mso-wrap-distance-right:0" coordorigin="1363,217" coordsize="10378,0" path="m1363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851954pt;width:518.9pt;height:.1pt;mso-position-horizontal-relative:page;mso-position-vertical-relative:paragraph;z-index:-15723520;mso-wrap-distance-left:0;mso-wrap-distance-right:0" coordorigin="1363,457" coordsize="10378,0" path="m1363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847954pt;width:518.9pt;height:.1pt;mso-position-horizontal-relative:page;mso-position-vertical-relative:paragraph;z-index:-15723008;mso-wrap-distance-left:0;mso-wrap-distance-right:0" coordorigin="1363,697" coordsize="10378,0" path="m1363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0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144"/>
        <w:ind w:left="1338" w:right="1310" w:firstLine="0"/>
        <w:jc w:val="center"/>
        <w:rPr>
          <w:sz w:val="17"/>
        </w:rPr>
      </w:pPr>
      <w:r>
        <w:rPr/>
        <w:pict>
          <v:group style="position:absolute;margin-left:162pt;margin-top:5.63090pt;width:72pt;height:12pt;mso-position-horizontal-relative:page;mso-position-vertical-relative:paragraph;z-index:15739904" coordorigin="3240,113" coordsize="1440,240">
            <v:rect style="position:absolute;left:3240;top:112;width:1440;height:240" filled="true" fillcolor="#d4d0c8" stroked="false">
              <v:fill type="solid"/>
            </v:rect>
            <v:shape style="position:absolute;left:3260;top:132;width:1400;height:200" coordorigin="3260,133" coordsize="1400,200" path="m4660,133l3260,133,3260,333,3280,313,3280,153,4640,153,4660,133xe" filled="true" fillcolor="#ffffff" stroked="false">
              <v:path arrowok="t"/>
              <v:fill type="solid"/>
            </v:shape>
            <v:shape style="position:absolute;left:3260;top:132;width:1400;height:200" coordorigin="3260,133" coordsize="1400,200" path="m4660,133l4640,153,4640,313,3280,313,3260,333,4660,333,4660,133xe" filled="true" fillcolor="#949088" stroked="false">
              <v:path arrowok="t"/>
              <v:fill type="solid"/>
            </v:shape>
            <v:shape style="position:absolute;left:3250;top:122;width:1420;height:220" type="#_x0000_t202" filled="false" stroked="true" strokeweight="1pt" strokecolor="#000000">
              <v:textbox inset="0,0,0,0">
                <w:txbxContent>
                  <w:p>
                    <w:pPr>
                      <w:spacing w:line="191" w:lineRule="exact" w:before="0"/>
                      <w:ind w:left="23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 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8pt;margin-top:5.63090pt;width:72pt;height:12pt;mso-position-horizontal-relative:page;mso-position-vertical-relative:paragraph;z-index:15740416" coordorigin="7560,113" coordsize="1440,240">
            <v:rect style="position:absolute;left:7560;top:112;width:1440;height:240" filled="true" fillcolor="#d4d0c8" stroked="false">
              <v:fill type="solid"/>
            </v:rect>
            <v:shape style="position:absolute;left:7580;top:132;width:1400;height:200" coordorigin="7580,133" coordsize="1400,200" path="m8980,133l7580,133,7580,333,7600,313,7600,153,8960,153,8980,133xe" filled="true" fillcolor="#ffffff" stroked="false">
              <v:path arrowok="t"/>
              <v:fill type="solid"/>
            </v:shape>
            <v:shape style="position:absolute;left:7580;top:132;width:1400;height:200" coordorigin="7580,133" coordsize="1400,200" path="m8980,133l8960,153,8960,313,7600,313,7580,333,8980,333,8980,133xe" filled="true" fillcolor="#949088" stroked="false">
              <v:path arrowok="t"/>
              <v:fill type="solid"/>
            </v:shape>
            <v:shape style="position:absolute;left:7570;top:122;width:1420;height:220" type="#_x0000_t202" filled="false" stroked="true" strokeweight="1pt" strokecolor="#000000">
              <v:textbox inset="0,0,0,0">
                <w:txbxContent>
                  <w:p>
                    <w:pPr>
                      <w:spacing w:line="191" w:lineRule="exact" w:before="0"/>
                      <w:ind w:left="17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Reset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7"/>
        </w:rPr>
        <w:t>Page</w:t>
      </w:r>
      <w:r>
        <w:rPr>
          <w:spacing w:val="-1"/>
          <w:sz w:val="17"/>
        </w:rPr>
        <w:t> </w:t>
      </w:r>
      <w:r>
        <w:rPr>
          <w:sz w:val="17"/>
        </w:rPr>
        <w:t>1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7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460" w:bottom="0" w:left="380" w:right="380"/>
        </w:sectPr>
      </w:pPr>
    </w:p>
    <w:p>
      <w:pPr>
        <w:spacing w:before="101"/>
        <w:ind w:left="196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B.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Physical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Custody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Parenting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Time: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i/>
          <w:sz w:val="20"/>
        </w:rPr>
        <w:t>(Continued)</w:t>
      </w:r>
    </w:p>
    <w:p>
      <w:pPr>
        <w:pStyle w:val="Heading1"/>
        <w:numPr>
          <w:ilvl w:val="1"/>
          <w:numId w:val="1"/>
        </w:numPr>
        <w:tabs>
          <w:tab w:pos="664" w:val="left" w:leader="none"/>
        </w:tabs>
        <w:spacing w:line="240" w:lineRule="auto" w:before="130" w:after="0"/>
        <w:ind w:left="663" w:right="0" w:hanging="224"/>
        <w:jc w:val="left"/>
      </w:pPr>
      <w:r>
        <w:rPr/>
        <w:t>Telephone</w:t>
      </w:r>
      <w:r>
        <w:rPr>
          <w:spacing w:val="-4"/>
        </w:rPr>
        <w:t> </w:t>
      </w:r>
      <w:r>
        <w:rPr/>
        <w:t>Contact:</w:t>
      </w:r>
    </w:p>
    <w:p>
      <w:pPr>
        <w:pStyle w:val="BodyText"/>
        <w:spacing w:line="249" w:lineRule="auto" w:before="130"/>
        <w:ind w:left="988"/>
      </w:pPr>
      <w:r>
        <w:rPr/>
        <w:pict>
          <v:rect style="position:absolute;margin-left:54pt;margin-top:7.983863pt;width:10pt;height:10pt;mso-position-horizontal-relative:page;mso-position-vertical-relative:paragraph;z-index:15783424" filled="false" stroked="true" strokeweight=".5pt" strokecolor="#000000">
            <v:stroke dashstyle="solid"/>
            <w10:wrap type="none"/>
          </v:rect>
        </w:pict>
      </w:r>
      <w:r>
        <w:rPr/>
        <w:t>Each</w:t>
      </w:r>
      <w:r>
        <w:rPr>
          <w:spacing w:val="-3"/>
        </w:rPr>
        <w:t> </w:t>
      </w:r>
      <w:r>
        <w:rPr/>
        <w:t>parent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child(ren)’s</w:t>
      </w:r>
      <w:r>
        <w:rPr>
          <w:spacing w:val="-2"/>
        </w:rPr>
        <w:t> </w:t>
      </w:r>
      <w:r>
        <w:rPr/>
        <w:t>normal</w:t>
      </w:r>
      <w:r>
        <w:rPr>
          <w:spacing w:val="-3"/>
        </w:rPr>
        <w:t> </w:t>
      </w:r>
      <w:r>
        <w:rPr/>
        <w:t>waking</w:t>
      </w:r>
      <w:r>
        <w:rPr>
          <w:spacing w:val="-3"/>
        </w:rPr>
        <w:t> </w:t>
      </w:r>
      <w:r>
        <w:rPr/>
        <w:t>hours,</w:t>
      </w:r>
      <w:r>
        <w:rPr>
          <w:spacing w:val="-53"/>
        </w:rPr>
        <w:t> </w:t>
      </w:r>
      <w:r>
        <w:rPr/>
        <w:t>except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68.150002pt;margin-top:10.418984pt;width:518.9pt;height:.1pt;mso-position-horizontal-relative:page;mso-position-vertical-relative:paragraph;z-index:-15714816;mso-wrap-distance-left:0;mso-wrap-distance-right:0" coordorigin="1363,208" coordsize="10378,0" path="m1363,208l11741,20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420984pt;width:518.9pt;height:.1pt;mso-position-horizontal-relative:page;mso-position-vertical-relative:paragraph;z-index:-15714304;mso-wrap-distance-left:0;mso-wrap-distance-right:0" coordorigin="1363,448" coordsize="10378,0" path="m1363,448l11741,44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416985pt;width:518.9pt;height:.1pt;mso-position-horizontal-relative:page;mso-position-vertical-relative:paragraph;z-index:-15713792;mso-wrap-distance-left:0;mso-wrap-distance-right:0" coordorigin="1363,688" coordsize="10378,0" path="m1363,688l11741,68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46.415985pt;width:518.9pt;height:.1pt;mso-position-horizontal-relative:page;mso-position-vertical-relative:paragraph;z-index:-15713280;mso-wrap-distance-left:0;mso-wrap-distance-right:0" coordorigin="1363,928" coordsize="10378,0" path="m1363,928l11741,92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0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93" w:after="0"/>
        <w:ind w:left="663" w:right="0" w:hanging="224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Holiday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Schedule: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0"/>
        <w:ind w:left="1033" w:right="4426" w:hanging="46"/>
      </w:pPr>
      <w:r>
        <w:rPr/>
        <w:pict>
          <v:rect style="position:absolute;margin-left:54pt;margin-top:7.983901pt;width:10pt;height:10pt;mso-position-horizontal-relative:page;mso-position-vertical-relative:paragraph;z-index:15781376" filled="false" stroked="true" strokeweight=".5pt" strokecolor="#000000">
            <v:stroke dashstyle="solid"/>
            <w10:wrap type="none"/>
          </v:rect>
        </w:pict>
      </w:r>
      <w:r>
        <w:rPr/>
        <w:t>The parents will share holidays as they may agree from time to time.</w:t>
      </w:r>
      <w:r>
        <w:rPr>
          <w:spacing w:val="-53"/>
        </w:rPr>
        <w:t> </w:t>
      </w:r>
      <w:r>
        <w:rPr/>
        <w:t>OR</w:t>
      </w:r>
    </w:p>
    <w:p>
      <w:pPr>
        <w:spacing w:line="249" w:lineRule="auto" w:before="2"/>
        <w:ind w:left="987" w:right="633" w:firstLine="0"/>
        <w:jc w:val="left"/>
        <w:rPr>
          <w:rFonts w:ascii="Arial"/>
          <w:i/>
          <w:sz w:val="20"/>
        </w:rPr>
      </w:pPr>
      <w:r>
        <w:rPr/>
        <w:pict>
          <v:rect style="position:absolute;margin-left:226.800003pt;margin-top:92.784874pt;width:10pt;height:10pt;mso-position-horizontal-relative:page;mso-position-vertical-relative:paragraph;z-index:-163425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92.784874pt;width:10pt;height:10pt;mso-position-horizontal-relative:page;mso-position-vertical-relative:paragraph;z-index:-163420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92.784874pt;width:10pt;height:10pt;mso-position-horizontal-relative:page;mso-position-vertical-relative:paragraph;z-index:-163415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92.784874pt;width:10pt;height:10pt;mso-position-horizontal-relative:page;mso-position-vertical-relative:paragraph;z-index:-163409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07.184875pt;width:10pt;height:10pt;mso-position-horizontal-relative:page;mso-position-vertical-relative:paragraph;z-index:-163404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07.184875pt;width:10pt;height:10pt;mso-position-horizontal-relative:page;mso-position-vertical-relative:paragraph;z-index:-163399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07.184875pt;width:10pt;height:10pt;mso-position-horizontal-relative:page;mso-position-vertical-relative:paragraph;z-index:-163394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07.184875pt;width:10pt;height:10pt;mso-position-horizontal-relative:page;mso-position-vertical-relative:paragraph;z-index:-16338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21.584877pt;width:10pt;height:10pt;mso-position-horizontal-relative:page;mso-position-vertical-relative:paragraph;z-index:-163384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21.584877pt;width:10pt;height:10pt;mso-position-horizontal-relative:page;mso-position-vertical-relative:paragraph;z-index:-16337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21.584877pt;width:10pt;height:10pt;mso-position-horizontal-relative:page;mso-position-vertical-relative:paragraph;z-index:-16337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21.584877pt;width:10pt;height:10pt;mso-position-horizontal-relative:page;mso-position-vertical-relative:paragraph;z-index:-16336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35.984879pt;width:10pt;height:10pt;mso-position-horizontal-relative:page;mso-position-vertical-relative:paragraph;z-index:-16336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35.984879pt;width:10pt;height:10pt;mso-position-horizontal-relative:page;mso-position-vertical-relative:paragraph;z-index:-16335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35.984879pt;width:10pt;height:10pt;mso-position-horizontal-relative:page;mso-position-vertical-relative:paragraph;z-index:-16335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35.984879pt;width:10pt;height:10pt;mso-position-horizontal-relative:page;mso-position-vertical-relative:paragraph;z-index:-16334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50.384872pt;width:10pt;height:10pt;mso-position-horizontal-relative:page;mso-position-vertical-relative:paragraph;z-index:-163343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50.384872pt;width:10pt;height:10pt;mso-position-horizontal-relative:page;mso-position-vertical-relative:paragraph;z-index:-16333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50.384872pt;width:10pt;height:10pt;mso-position-horizontal-relative:page;mso-position-vertical-relative:paragraph;z-index:-163333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50.384872pt;width:10pt;height:10pt;mso-position-horizontal-relative:page;mso-position-vertical-relative:paragraph;z-index:-16332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64.784882pt;width:10pt;height:10pt;mso-position-horizontal-relative:page;mso-position-vertical-relative:paragraph;z-index:-163322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64.784882pt;width:10pt;height:10pt;mso-position-horizontal-relative:page;mso-position-vertical-relative:paragraph;z-index:-16331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64.784882pt;width:10pt;height:10pt;mso-position-horizontal-relative:page;mso-position-vertical-relative:paragraph;z-index:-163312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64.784882pt;width:10pt;height:10pt;mso-position-horizontal-relative:page;mso-position-vertical-relative:paragraph;z-index:-16330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79.184875pt;width:10pt;height:10pt;mso-position-horizontal-relative:page;mso-position-vertical-relative:paragraph;z-index:-163302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79.184875pt;width:10pt;height:10pt;mso-position-horizontal-relative:page;mso-position-vertical-relative:paragraph;z-index:-16329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79.184875pt;width:10pt;height:10pt;mso-position-horizontal-relative:page;mso-position-vertical-relative:paragraph;z-index:-163292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79.184875pt;width:10pt;height:10pt;mso-position-horizontal-relative:page;mso-position-vertical-relative:paragraph;z-index:-16328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193.584885pt;width:10pt;height:10pt;mso-position-horizontal-relative:page;mso-position-vertical-relative:paragraph;z-index:-163281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193.584885pt;width:10pt;height:10pt;mso-position-horizontal-relative:page;mso-position-vertical-relative:paragraph;z-index:-16327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193.584885pt;width:10pt;height:10pt;mso-position-horizontal-relative:page;mso-position-vertical-relative:paragraph;z-index:-163271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193.584885pt;width:10pt;height:10pt;mso-position-horizontal-relative:page;mso-position-vertical-relative:paragraph;z-index:-16326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4pt;margin-top:1.583877pt;width:10pt;height:10pt;mso-position-horizontal-relative:page;mso-position-vertical-relative:paragraph;z-index:15781888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 parents agree to the holiday schedule below. Whenever the holiday schedule is different from the regular</w:t>
      </w:r>
      <w:r>
        <w:rPr>
          <w:spacing w:val="1"/>
          <w:sz w:val="20"/>
        </w:rPr>
        <w:t> </w:t>
      </w:r>
      <w:r>
        <w:rPr>
          <w:sz w:val="20"/>
        </w:rPr>
        <w:t>schedule, the parents will follow the holiday schedule. (</w:t>
      </w:r>
      <w:r>
        <w:rPr>
          <w:rFonts w:ascii="Arial"/>
          <w:i/>
          <w:sz w:val="20"/>
        </w:rPr>
        <w:t>Select the boxes that apply and indicate the years of the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holiday (even or odd) and the parenting time. For any holiday for which you do not want or need to make an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agreement that will become part of the court order, leave all of the applicable boxes unchecked. Use the blank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spaces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bottom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chart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add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any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holidays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want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make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agreement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on.)</w:t>
      </w:r>
    </w:p>
    <w:p>
      <w:pPr>
        <w:pStyle w:val="BodyText"/>
        <w:spacing w:before="2" w:after="1"/>
        <w:rPr>
          <w:rFonts w:ascii="Arial"/>
          <w:i/>
          <w:sz w:val="11"/>
        </w:rPr>
      </w:pPr>
    </w:p>
    <w:tbl>
      <w:tblPr>
        <w:tblW w:w="0" w:type="auto"/>
        <w:jc w:val="left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1080"/>
        <w:gridCol w:w="1008"/>
        <w:gridCol w:w="1080"/>
        <w:gridCol w:w="1008"/>
        <w:gridCol w:w="1584"/>
        <w:gridCol w:w="1584"/>
      </w:tblGrid>
      <w:tr>
        <w:trPr>
          <w:trHeight w:val="467" w:hRule="atLeast"/>
        </w:trPr>
        <w:tc>
          <w:tcPr>
            <w:tcW w:w="3024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Holiday</w:t>
            </w:r>
          </w:p>
        </w:tc>
        <w:tc>
          <w:tcPr>
            <w:tcW w:w="2088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Plaintiff</w:t>
            </w:r>
          </w:p>
        </w:tc>
        <w:tc>
          <w:tcPr>
            <w:tcW w:w="2088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Defendant</w:t>
            </w:r>
          </w:p>
        </w:tc>
        <w:tc>
          <w:tcPr>
            <w:tcW w:w="3168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 w:before="25"/>
              <w:ind w:left="1330" w:right="13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</w:p>
          <w:p>
            <w:pPr>
              <w:pStyle w:val="TableParagraph"/>
              <w:tabs>
                <w:tab w:pos="2218" w:val="left" w:leader="none"/>
              </w:tabs>
              <w:spacing w:line="207" w:lineRule="exact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From</w:t>
              <w:tab/>
              <w:t>To</w:t>
            </w: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Year’s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Eve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024" w:type="dxa"/>
          </w:tcPr>
          <w:p>
            <w:pPr>
              <w:pStyle w:val="TableParagraph"/>
              <w:spacing w:before="40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Year’s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Day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Easter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July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Halloween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Veterans'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Day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024" w:type="dxa"/>
          </w:tcPr>
          <w:p>
            <w:pPr>
              <w:pStyle w:val="TableParagraph"/>
              <w:spacing w:before="2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Thanksgiving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Hanukkah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Christmas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Eve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Christmas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Day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Mother’s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Day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024" w:type="dxa"/>
          </w:tcPr>
          <w:p>
            <w:pPr>
              <w:pStyle w:val="TableParagraph"/>
              <w:spacing w:before="22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Father’s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Day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Lincoln’s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Birthday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Even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39" w:right="277"/>
              <w:jc w:val="center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9" w:lineRule="auto" w:before="177"/>
        <w:ind w:left="1348" w:right="451"/>
      </w:pPr>
      <w:r>
        <w:rPr/>
        <w:pict>
          <v:rect style="position:absolute;margin-left:226.800003pt;margin-top:-113.266113pt;width:10pt;height:10pt;mso-position-horizontal-relative:page;mso-position-vertical-relative:paragraph;z-index:-163261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113.266113pt;width:10pt;height:10pt;mso-position-horizontal-relative:page;mso-position-vertical-relative:paragraph;z-index:-16325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113.266113pt;width:10pt;height:10pt;mso-position-horizontal-relative:page;mso-position-vertical-relative:paragraph;z-index:-163251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113.266113pt;width:10pt;height:10pt;mso-position-horizontal-relative:page;mso-position-vertical-relative:paragraph;z-index:-16324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98.866112pt;width:10pt;height:10pt;mso-position-horizontal-relative:page;mso-position-vertical-relative:paragraph;z-index:-163240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98.866112pt;width:10pt;height:10pt;mso-position-horizontal-relative:page;mso-position-vertical-relative:paragraph;z-index:-16323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98.866112pt;width:10pt;height:10pt;mso-position-horizontal-relative:page;mso-position-vertical-relative:paragraph;z-index:-163230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98.866112pt;width:10pt;height:10pt;mso-position-horizontal-relative:page;mso-position-vertical-relative:paragraph;z-index:-163225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84.466118pt;width:10pt;height:10pt;mso-position-horizontal-relative:page;mso-position-vertical-relative:paragraph;z-index:-163220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84.466118pt;width:10pt;height:10pt;mso-position-horizontal-relative:page;mso-position-vertical-relative:paragraph;z-index:-16321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84.466118pt;width:10pt;height:10pt;mso-position-horizontal-relative:page;mso-position-vertical-relative:paragraph;z-index:-163210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84.466118pt;width:10pt;height:10pt;mso-position-horizontal-relative:page;mso-position-vertical-relative:paragraph;z-index:-16320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70.066116pt;width:10pt;height:10pt;mso-position-horizontal-relative:page;mso-position-vertical-relative:paragraph;z-index:-163200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70.066116pt;width:10pt;height:10pt;mso-position-horizontal-relative:page;mso-position-vertical-relative:paragraph;z-index:-163194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70.066116pt;width:10pt;height:10pt;mso-position-horizontal-relative:page;mso-position-vertical-relative:paragraph;z-index:-163189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70.066116pt;width:10pt;height:10pt;mso-position-horizontal-relative:page;mso-position-vertical-relative:paragraph;z-index:-163184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55.666115pt;width:10pt;height:10pt;mso-position-horizontal-relative:page;mso-position-vertical-relative:paragraph;z-index:-163179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55.666115pt;width:10pt;height:10pt;mso-position-horizontal-relative:page;mso-position-vertical-relative:paragraph;z-index:-163174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55.666115pt;width:10pt;height:10pt;mso-position-horizontal-relative:page;mso-position-vertical-relative:paragraph;z-index:-163169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55.666115pt;width:10pt;height:10pt;mso-position-horizontal-relative:page;mso-position-vertical-relative:paragraph;z-index:-163164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41.266113pt;width:10pt;height:10pt;mso-position-horizontal-relative:page;mso-position-vertical-relative:paragraph;z-index:-163159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41.266113pt;width:10pt;height:10pt;mso-position-horizontal-relative:page;mso-position-vertical-relative:paragraph;z-index:-163153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41.266113pt;width:10pt;height:10pt;mso-position-horizontal-relative:page;mso-position-vertical-relative:paragraph;z-index:-163148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41.266113pt;width:10pt;height:10pt;mso-position-horizontal-relative:page;mso-position-vertical-relative:paragraph;z-index:-163143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26.866114pt;width:10pt;height:10pt;mso-position-horizontal-relative:page;mso-position-vertical-relative:paragraph;z-index:-163138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26.866114pt;width:10pt;height:10pt;mso-position-horizontal-relative:page;mso-position-vertical-relative:paragraph;z-index:-163133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26.866114pt;width:10pt;height:10pt;mso-position-horizontal-relative:page;mso-position-vertical-relative:paragraph;z-index:-163128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26.866114pt;width:10pt;height:10pt;mso-position-horizontal-relative:page;mso-position-vertical-relative:paragraph;z-index:-163123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26.800003pt;margin-top:-12.466114pt;width:10pt;height:10.0pt;mso-position-horizontal-relative:page;mso-position-vertical-relative:paragraph;z-index:-163118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-12.466114pt;width:10pt;height:10.0pt;mso-position-horizontal-relative:page;mso-position-vertical-relative:paragraph;z-index:-163112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1.200012pt;margin-top:-12.466114pt;width:10pt;height:10.0pt;mso-position-horizontal-relative:page;mso-position-vertical-relative:paragraph;z-index:-163107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600006pt;margin-top:-12.466114pt;width:10pt;height:10.0pt;mso-position-horizontal-relative:page;mso-position-vertical-relative:paragraph;z-index:-16310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72pt;margin-top:10.333885pt;width:10pt;height:10pt;mso-position-horizontal-relative:page;mso-position-vertical-relative:paragraph;z-index:15780864" filled="false" stroked="true" strokeweight=".5pt" strokecolor="#000000">
            <v:stroke dashstyle="solid"/>
            <w10:wrap type="none"/>
          </v:rect>
        </w:pict>
      </w:r>
      <w:r>
        <w:rPr/>
        <w:t>On Monday state or federal holidays, the child(ren) will stay in the care of the parent who has them during the</w:t>
      </w:r>
      <w:r>
        <w:rPr>
          <w:spacing w:val="-54"/>
        </w:rPr>
        <w:t> </w:t>
      </w:r>
      <w:r>
        <w:rPr/>
        <w:t>weekend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holiday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chart,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86.150002pt;margin-top:10.420032pt;width:500.9pt;height:.1pt;mso-position-horizontal-relative:page;mso-position-vertical-relative:paragraph;z-index:-15712768;mso-wrap-distance-left:0;mso-wrap-distance-right:0" coordorigin="1723,208" coordsize="10018,0" path="m1723,208l11741,20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422031pt;width:500.9pt;height:.1pt;mso-position-horizontal-relative:page;mso-position-vertical-relative:paragraph;z-index:-15712256;mso-wrap-distance-left:0;mso-wrap-distance-right:0" coordorigin="1723,448" coordsize="10018,0" path="m1723,448l11741,44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421032pt;width:500.9pt;height:.1pt;mso-position-horizontal-relative:page;mso-position-vertical-relative:paragraph;z-index:-15711744;mso-wrap-distance-left:0;mso-wrap-distance-right:0" coordorigin="1723,688" coordsize="10018,0" path="m1723,688l11741,68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93" w:after="0"/>
        <w:ind w:left="663" w:right="0" w:hanging="224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Summer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Schedule: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30"/>
        <w:ind w:left="628"/>
      </w:pP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summer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school:</w:t>
      </w:r>
    </w:p>
    <w:p>
      <w:pPr>
        <w:pStyle w:val="BodyText"/>
        <w:spacing w:line="312" w:lineRule="auto" w:before="130"/>
        <w:ind w:left="1033" w:right="2490" w:hanging="46"/>
      </w:pPr>
      <w:r>
        <w:rPr/>
        <w:pict>
          <v:rect style="position:absolute;margin-left:54pt;margin-top:7.983886pt;width:10pt;height:10.0pt;mso-position-horizontal-relative:page;mso-position-vertical-relative:paragraph;z-index:15782912" filled="false" stroked="true" strokeweight=".5pt" strokecolor="#000000">
            <v:stroke dashstyle="solid"/>
            <w10:wrap type="none"/>
          </v:rect>
        </w:pict>
      </w:r>
      <w:r>
        <w:rPr/>
        <w:t>The parents will continue to follow the Regular Schedule in Section B.1. of this agreement.</w:t>
      </w:r>
      <w:r>
        <w:rPr>
          <w:spacing w:val="-53"/>
        </w:rPr>
        <w:t> </w:t>
      </w:r>
      <w:r>
        <w:rPr/>
        <w:t>OR</w:t>
      </w:r>
    </w:p>
    <w:p>
      <w:pPr>
        <w:pStyle w:val="BodyText"/>
        <w:spacing w:before="2"/>
        <w:ind w:left="988"/>
      </w:pPr>
      <w:r>
        <w:rPr/>
        <w:pict>
          <v:rect style="position:absolute;margin-left:54pt;margin-top:1.583879pt;width:10pt;height:10pt;mso-position-horizontal-relative:page;mso-position-vertical-relative:paragraph;z-index:15782400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Schedule:</w:t>
      </w:r>
    </w:p>
    <w:p>
      <w:pPr>
        <w:spacing w:before="23"/>
        <w:ind w:left="988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(except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during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summer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vacation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time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with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either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parent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as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agreed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in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Section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B.5.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of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this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agreement)</w:t>
      </w:r>
    </w:p>
    <w:p>
      <w:pPr>
        <w:pStyle w:val="BodyText"/>
        <w:spacing w:before="10"/>
        <w:rPr>
          <w:rFonts w:ascii="Arial"/>
          <w:b/>
          <w:i/>
          <w:sz w:val="15"/>
        </w:rPr>
      </w:pPr>
      <w:r>
        <w:rPr/>
        <w:pict>
          <v:shape style="position:absolute;margin-left:68.150002pt;margin-top:11.357934pt;width:518.9pt;height:.1pt;mso-position-horizontal-relative:page;mso-position-vertical-relative:paragraph;z-index:-15711232;mso-wrap-distance-left:0;mso-wrap-distance-right:0" coordorigin="1363,227" coordsize="10378,0" path="m1363,227l11741,22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3.356934pt;width:518.9pt;height:.1pt;mso-position-horizontal-relative:page;mso-position-vertical-relative:paragraph;z-index:-15710720;mso-wrap-distance-left:0;mso-wrap-distance-right:0" coordorigin="1363,467" coordsize="10378,0" path="m1363,467l11741,46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5.355934pt;width:518.9pt;height:.1pt;mso-position-horizontal-relative:page;mso-position-vertical-relative:paragraph;z-index:-15710208;mso-wrap-distance-left:0;mso-wrap-distance-right:0" coordorigin="1363,707" coordsize="10378,0" path="m1363,707l11741,70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47.354935pt;width:518.9pt;height:.1pt;mso-position-horizontal-relative:page;mso-position-vertical-relative:paragraph;z-index:-15709696;mso-wrap-distance-left:0;mso-wrap-distance-right:0" coordorigin="1363,947" coordsize="10378,0" path="m1363,947l11741,94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rPr>
          <w:rFonts w:ascii="Arial"/>
          <w:b/>
          <w:i/>
          <w:sz w:val="14"/>
        </w:rPr>
      </w:pPr>
    </w:p>
    <w:p>
      <w:pPr>
        <w:spacing w:after="0"/>
        <w:rPr>
          <w:rFonts w:ascii="Arial"/>
          <w:sz w:val="1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header="490" w:footer="293" w:top="960" w:bottom="480" w:left="380" w:right="38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23" w:lineRule="exact" w:before="0" w:after="0"/>
        <w:ind w:left="507" w:right="0" w:hanging="312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Physical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Custody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Parenting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Time: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i/>
          <w:sz w:val="20"/>
        </w:rPr>
        <w:t>(Continued)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129" w:after="0"/>
        <w:ind w:left="663" w:right="0" w:hanging="224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Summer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Vacation: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apply)</w:t>
      </w:r>
    </w:p>
    <w:p>
      <w:pPr>
        <w:pStyle w:val="BodyText"/>
        <w:tabs>
          <w:tab w:pos="3800" w:val="left" w:leader="none"/>
          <w:tab w:pos="5240" w:val="left" w:leader="none"/>
        </w:tabs>
        <w:spacing w:line="249" w:lineRule="auto" w:before="130"/>
        <w:ind w:left="988" w:right="753"/>
      </w:pPr>
      <w:r>
        <w:rPr/>
        <w:pict>
          <v:rect style="position:absolute;margin-left:529.200012pt;margin-top:37.982864pt;width:10pt;height:10pt;mso-position-horizontal-relative:page;mso-position-vertical-relative:paragraph;z-index:157936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86pt;margin-top:37.982864pt;width:10pt;height:10pt;mso-position-horizontal-relative:page;mso-position-vertical-relative:paragraph;z-index:15794176" filled="false" stroked="true" strokeweight=".5pt" strokecolor="#000000">
            <v:stroke dashstyle="solid"/>
            <w10:wrap type="none"/>
          </v:rect>
        </w:pict>
      </w:r>
      <w:r>
        <w:rPr/>
        <w:t>Each</w:t>
      </w:r>
      <w:r>
        <w:rPr>
          <w:spacing w:val="-3"/>
        </w:rPr>
        <w:t> </w:t>
      </w:r>
      <w:r>
        <w:rPr/>
        <w:t>parent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entitled</w:t>
      </w:r>
      <w:r>
        <w:rPr>
          <w:spacing w:val="-3"/>
        </w:rPr>
        <w:t> </w:t>
      </w:r>
      <w:r>
        <w:rPr/>
        <w:t>to</w:t>
      </w:r>
      <w:r>
        <w:rPr>
          <w:u w:val="single"/>
        </w:rPr>
        <w:tab/>
      </w:r>
      <w:r>
        <w:rPr/>
        <w:t>week(s) of summer vacation with the child(ren) and will work out the details of</w:t>
      </w:r>
      <w:r>
        <w:rPr>
          <w:spacing w:val="-53"/>
        </w:rPr>
        <w:t> </w:t>
      </w:r>
      <w:r>
        <w:rPr/>
        <w:t>summer</w:t>
      </w:r>
      <w:r>
        <w:rPr>
          <w:spacing w:val="-1"/>
        </w:rPr>
        <w:t> </w:t>
      </w:r>
      <w:r>
        <w:rPr/>
        <w:t>vacation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(</w:t>
      </w:r>
      <w:r>
        <w:rPr>
          <w:rFonts w:ascii="Arial"/>
          <w:i/>
        </w:rPr>
        <w:t>date</w:t>
      </w:r>
      <w:r>
        <w:rPr/>
        <w:t>)</w:t>
      </w:r>
      <w:r>
        <w:rPr>
          <w:u w:val="single"/>
        </w:rPr>
        <w:tab/>
        <w:tab/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year.</w:t>
      </w:r>
    </w:p>
    <w:p>
      <w:pPr>
        <w:spacing w:after="0" w:line="249" w:lineRule="auto"/>
        <w:sectPr>
          <w:pgSz w:w="12240" w:h="15840"/>
          <w:pgMar w:header="490" w:footer="293" w:top="1060" w:bottom="480" w:left="380" w:right="380"/>
        </w:sectPr>
      </w:pPr>
    </w:p>
    <w:p>
      <w:pPr>
        <w:pStyle w:val="BodyText"/>
        <w:spacing w:before="122"/>
        <w:ind w:left="988"/>
        <w:rPr>
          <w:rFonts w:ascii="Arial"/>
          <w:i/>
          <w:sz w:val="18"/>
        </w:rPr>
      </w:pPr>
      <w:r>
        <w:rPr/>
        <w:pict>
          <v:rect style="position:absolute;margin-left:54pt;margin-top:7.583901pt;width:10pt;height:10pt;mso-position-horizontal-relative:page;mso-position-vertical-relative:paragraph;z-index:15793152" filled="false" stroked="true" strokeweight=".5pt" strokecolor="#000000">
            <v:stroke dashstyle="solid"/>
            <w10:wrap type="none"/>
          </v:rect>
        </w:pic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entitled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weeks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vacation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child(ren),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weeks</w:t>
      </w:r>
      <w:r>
        <w:rPr>
          <w:spacing w:val="-1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0"/>
        <w:ind w:left="988"/>
      </w:pPr>
      <w:r>
        <w:rPr/>
        <w:t>be</w:t>
      </w:r>
      <w:r>
        <w:rPr>
          <w:spacing w:val="-2"/>
        </w:rPr>
        <w:t> </w:t>
      </w:r>
      <w:r>
        <w:rPr/>
        <w:t>consecutive.</w:t>
      </w:r>
    </w:p>
    <w:p>
      <w:pPr>
        <w:spacing w:before="122"/>
        <w:ind w:left="33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may</w:t>
      </w:r>
    </w:p>
    <w:p>
      <w:pPr>
        <w:pStyle w:val="BodyText"/>
        <w:spacing w:before="122"/>
        <w:ind w:left="455"/>
      </w:pPr>
      <w:r>
        <w:rPr/>
        <w:br w:type="column"/>
      </w:r>
      <w:r>
        <w:rPr/>
        <w:t>may</w:t>
      </w:r>
      <w:r>
        <w:rPr>
          <w:spacing w:val="-3"/>
        </w:rPr>
        <w:t> </w:t>
      </w:r>
      <w:r>
        <w:rPr/>
        <w:t>not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3" w:equalWidth="0">
            <w:col w:w="9240" w:space="40"/>
            <w:col w:w="717" w:space="39"/>
            <w:col w:w="1444"/>
          </w:cols>
        </w:sect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4pt;margin-top:306.996002pt;width:10pt;height:10pt;mso-position-horizontal-relative:page;mso-position-vertical-relative:page;z-index:15790592" filled="false" stroked="true" strokeweight=".5pt" strokecolor="#000000">
            <v:stroke dashstyle="solid"/>
            <w10:wrap type="none"/>
          </v:rect>
        </w:pic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94" w:after="0"/>
        <w:ind w:left="663" w:right="0" w:hanging="224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Transportation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Exchange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Child(ren)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Schedule: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apply)</w:t>
      </w:r>
    </w:p>
    <w:p>
      <w:pPr>
        <w:pStyle w:val="BodyText"/>
        <w:spacing w:before="130"/>
        <w:ind w:left="988"/>
      </w:pPr>
      <w:r>
        <w:rPr/>
        <w:pict>
          <v:rect style="position:absolute;margin-left:54pt;margin-top:7.983901pt;width:10pt;height:10pt;mso-position-horizontal-relative:page;mso-position-vertical-relative:paragraph;z-index:15791104" filled="false" stroked="true" strokeweight=".5pt" strokecolor="#000000">
            <v:stroke dashstyle="solid"/>
            <w10:wrap type="none"/>
          </v:rect>
        </w:pict>
      </w:r>
      <w:r>
        <w:rPr/>
        <w:t>Transportation</w:t>
      </w:r>
      <w:r>
        <w:rPr>
          <w:spacing w:val="-3"/>
        </w:rPr>
        <w:t> </w:t>
      </w:r>
      <w:r>
        <w:rPr/>
        <w:t>arrangements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exchanges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</w:p>
    <w:p>
      <w:pPr>
        <w:pStyle w:val="BodyText"/>
        <w:tabs>
          <w:tab w:pos="11360" w:val="left" w:leader="none"/>
        </w:tabs>
        <w:spacing w:before="10"/>
        <w:ind w:left="988"/>
      </w:pPr>
      <w:r>
        <w:rPr/>
        <w:pict>
          <v:rect style="position:absolute;margin-left:54pt;margin-top:55.984856pt;width:10pt;height:10pt;mso-position-horizontal-relative:page;mso-position-vertical-relative:paragraph;z-index:15791616" filled="false" stroked="true" strokeweight=".5pt" strokecolor="#000000">
            <v:stroke dashstyle="solid"/>
            <w10:wrap type="none"/>
          </v:rect>
        </w:pic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1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68.150002pt;margin-top:10.820412pt;width:518.9pt;height:.1pt;mso-position-horizontal-relative:page;mso-position-vertical-relative:paragraph;z-index:-15673344;mso-wrap-distance-left:0;mso-wrap-distance-right:0" coordorigin="1363,216" coordsize="10378,0" path="m1363,216l11741,21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822412pt;width:518.9pt;height:.1pt;mso-position-horizontal-relative:page;mso-position-vertical-relative:paragraph;z-index:-15672832;mso-wrap-distance-left:0;mso-wrap-distance-right:0" coordorigin="1363,456" coordsize="10378,0" path="m1363,456l11741,45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821411pt;width:518.9pt;height:.1pt;mso-position-horizontal-relative:page;mso-position-vertical-relative:paragraph;z-index:-15672320;mso-wrap-distance-left:0;mso-wrap-distance-right:0" coordorigin="1363,696" coordsize="10378,0" path="m1363,696l11741,69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1360" w:val="left" w:leader="none"/>
        </w:tabs>
        <w:spacing w:line="249" w:lineRule="auto" w:before="119"/>
        <w:ind w:left="988" w:right="117"/>
      </w:pPr>
      <w:r>
        <w:rPr/>
        <w:t>Transportation arrangements for exchanges of the child(ren) between the parents for holidays or the summer</w:t>
      </w:r>
      <w:r>
        <w:rPr>
          <w:spacing w:val="1"/>
        </w:rPr>
        <w:t> </w:t>
      </w:r>
      <w:r>
        <w:rPr/>
        <w:t>schedule,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above,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2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68.150002pt;margin-top:10.430031pt;width:518.9pt;height:.1pt;mso-position-horizontal-relative:page;mso-position-vertical-relative:paragraph;z-index:-15671808;mso-wrap-distance-left:0;mso-wrap-distance-right:0" coordorigin="1363,209" coordsize="10378,0" path="m1363,209l11741,20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429031pt;width:518.9pt;height:.1pt;mso-position-horizontal-relative:page;mso-position-vertical-relative:paragraph;z-index:-15671296;mso-wrap-distance-left:0;mso-wrap-distance-right:0" coordorigin="1363,449" coordsize="10378,0" path="m1363,449l11741,44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43103pt;width:518.9pt;height:.1pt;mso-position-horizontal-relative:page;mso-position-vertical-relative:paragraph;z-index:-15670784;mso-wrap-distance-left:0;mso-wrap-distance-right:0" coordorigin="1363,689" coordsize="10378,0" path="m1363,689l11741,68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ind w:left="988"/>
      </w:pPr>
      <w:r>
        <w:rPr/>
        <w:t>Unless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agree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place,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child(ren)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at:</w:t>
      </w:r>
    </w:p>
    <w:p>
      <w:pPr>
        <w:pStyle w:val="BodyText"/>
        <w:spacing w:before="0"/>
        <w:rPr>
          <w:sz w:val="15"/>
        </w:rPr>
      </w:pPr>
      <w:r>
        <w:rPr/>
        <w:pict>
          <v:shape style="position:absolute;margin-left:68.150002pt;margin-top:10.849977pt;width:518.9pt;height:.1pt;mso-position-horizontal-relative:page;mso-position-vertical-relative:paragraph;z-index:-15670272;mso-wrap-distance-left:0;mso-wrap-distance-right:0" coordorigin="1363,217" coordsize="10378,0" path="m1363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848976pt;width:518.9pt;height:.1pt;mso-position-horizontal-relative:page;mso-position-vertical-relative:paragraph;z-index:-15669760;mso-wrap-distance-left:0;mso-wrap-distance-right:0" coordorigin="1363,457" coordsize="10378,0" path="m1363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850975pt;width:518.9pt;height:.1pt;mso-position-horizontal-relative:page;mso-position-vertical-relative:paragraph;z-index:-15669248;mso-wrap-distance-left:0;mso-wrap-distance-right:0" coordorigin="1363,697" coordsize="10378,0" path="m1363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1360" w:val="left" w:leader="none"/>
        </w:tabs>
        <w:spacing w:before="119"/>
        <w:ind w:left="988"/>
      </w:pPr>
      <w:r>
        <w:rPr/>
        <w:t>Other: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15"/>
        </w:rPr>
      </w:pPr>
      <w:r>
        <w:rPr/>
        <w:pict>
          <v:shape style="position:absolute;margin-left:68.150002pt;margin-top:10.849977pt;width:518.9pt;height:.1pt;mso-position-horizontal-relative:page;mso-position-vertical-relative:paragraph;z-index:-15668736;mso-wrap-distance-left:0;mso-wrap-distance-right:0" coordorigin="1363,217" coordsize="10378,0" path="m1363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848976pt;width:518.9pt;height:.1pt;mso-position-horizontal-relative:page;mso-position-vertical-relative:paragraph;z-index:-15668224;mso-wrap-distance-left:0;mso-wrap-distance-right:0" coordorigin="1363,457" coordsize="10378,0" path="m1363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850975pt;width:518.9pt;height:.1pt;mso-position-horizontal-relative:page;mso-position-vertical-relative:paragraph;z-index:-15667712;mso-wrap-distance-left:0;mso-wrap-distance-right:0" coordorigin="1363,697" coordsize="10378,0" path="m1363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93" w:after="0"/>
        <w:ind w:left="663" w:right="0" w:hanging="224"/>
        <w:jc w:val="left"/>
        <w:rPr>
          <w:rFonts w:ascii="Arial"/>
          <w:i/>
          <w:sz w:val="18"/>
        </w:rPr>
      </w:pPr>
      <w:r>
        <w:rPr/>
        <w:pict>
          <v:rect style="position:absolute;margin-left:54pt;margin-top:-53.864132pt;width:10pt;height:10pt;mso-position-horizontal-relative:page;mso-position-vertical-relative:paragraph;z-index:15790080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Travel: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apply)</w:t>
      </w:r>
    </w:p>
    <w:p>
      <w:pPr>
        <w:pStyle w:val="BodyText"/>
        <w:spacing w:line="249" w:lineRule="auto" w:before="130"/>
        <w:ind w:left="988" w:right="418"/>
        <w:jc w:val="both"/>
      </w:pPr>
      <w:r>
        <w:rPr/>
        <w:pict>
          <v:rect style="position:absolute;margin-left:54pt;margin-top:7.983868pt;width:10pt;height:10pt;mso-position-horizontal-relative:page;mso-position-vertical-relative:paragraph;z-index:15792128" filled="false" stroked="true" strokeweight=".5pt" strokecolor="#000000">
            <v:stroke dashstyle="solid"/>
            <w10:wrap type="none"/>
          </v:rect>
        </w:pict>
      </w:r>
      <w:r>
        <w:rPr/>
        <w:t>A parent who travels overnight outside of Connecticut with the child(ren) will keep the other parent informed of the</w:t>
      </w:r>
      <w:r>
        <w:rPr>
          <w:spacing w:val="-53"/>
        </w:rPr>
        <w:t> </w:t>
      </w:r>
      <w:r>
        <w:rPr/>
        <w:t>travel plans, including transportation information and address(es), and telephone number(s) at which the travelling</w:t>
      </w:r>
      <w:r>
        <w:rPr>
          <w:spacing w:val="-54"/>
        </w:rPr>
        <w:t> </w:t>
      </w:r>
      <w:r>
        <w:rPr/>
        <w:t>parent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child(ren) may be</w:t>
      </w:r>
      <w:r>
        <w:rPr>
          <w:spacing w:val="-1"/>
        </w:rPr>
        <w:t> </w:t>
      </w:r>
      <w:r>
        <w:rPr/>
        <w:t>reached.</w:t>
      </w:r>
    </w:p>
    <w:p>
      <w:pPr>
        <w:pStyle w:val="BodyText"/>
        <w:tabs>
          <w:tab w:pos="9128" w:val="left" w:leader="none"/>
        </w:tabs>
        <w:spacing w:line="249" w:lineRule="auto" w:before="123"/>
        <w:ind w:left="988" w:right="358"/>
        <w:jc w:val="both"/>
      </w:pPr>
      <w:r>
        <w:rPr/>
        <w:pict>
          <v:rect style="position:absolute;margin-left:54pt;margin-top:7.633892pt;width:10pt;height:10pt;mso-position-horizontal-relative:page;mso-position-vertical-relative:paragraph;z-index:15792640" filled="false" stroked="true" strokeweight=".5pt" strokecolor="#000000">
            <v:stroke dashstyle="solid"/>
            <w10:wrap type="none"/>
          </v:rect>
        </w:pict>
      </w:r>
      <w:r>
        <w:rPr/>
        <w:t>Neither</w:t>
      </w:r>
      <w:r>
        <w:rPr>
          <w:spacing w:val="-4"/>
        </w:rPr>
        <w:t> </w:t>
      </w:r>
      <w:r>
        <w:rPr/>
        <w:t>parent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travel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child(ren)</w:t>
      </w:r>
      <w:r>
        <w:rPr>
          <w:spacing w:val="-3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Connecticut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longer</w:t>
      </w:r>
      <w:r>
        <w:rPr>
          <w:spacing w:val="-4"/>
        </w:rPr>
        <w:t> </w:t>
      </w:r>
      <w:r>
        <w:rPr/>
        <w:t>than</w:t>
      </w:r>
      <w:r>
        <w:rPr>
          <w:u w:val="single"/>
        </w:rPr>
        <w:tab/>
      </w:r>
      <w:r>
        <w:rPr/>
        <w:t>days at a time without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other</w:t>
      </w:r>
      <w:r>
        <w:rPr>
          <w:spacing w:val="-2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court.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0"/>
          <w:numId w:val="2"/>
        </w:numPr>
        <w:tabs>
          <w:tab w:pos="508" w:val="left" w:leader="none"/>
        </w:tabs>
        <w:spacing w:line="240" w:lineRule="auto" w:before="93" w:after="0"/>
        <w:ind w:left="507" w:right="0" w:hanging="312"/>
        <w:jc w:val="left"/>
      </w:pPr>
      <w:r>
        <w:rPr/>
        <w:t>General</w:t>
      </w:r>
      <w:r>
        <w:rPr>
          <w:spacing w:val="-6"/>
        </w:rPr>
        <w:t> </w:t>
      </w:r>
      <w:r>
        <w:rPr/>
        <w:t>Parenting</w:t>
      </w:r>
      <w:r>
        <w:rPr>
          <w:spacing w:val="-5"/>
        </w:rPr>
        <w:t> </w:t>
      </w:r>
      <w:r>
        <w:rPr/>
        <w:t>Responsibilities:</w:t>
      </w:r>
    </w:p>
    <w:p>
      <w:pPr>
        <w:pStyle w:val="BodyText"/>
        <w:spacing w:before="130"/>
        <w:ind w:left="412"/>
      </w:pPr>
      <w:r>
        <w:rPr/>
        <w:t>Unless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stating</w:t>
      </w:r>
      <w:r>
        <w:rPr>
          <w:spacing w:val="-2"/>
        </w:rPr>
        <w:t> </w:t>
      </w:r>
      <w:r>
        <w:rPr/>
        <w:t>otherwise,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terms: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9" w:lineRule="auto" w:before="130" w:after="0"/>
        <w:ind w:left="527" w:right="313" w:hanging="116"/>
        <w:jc w:val="left"/>
        <w:rPr>
          <w:sz w:val="20"/>
        </w:rPr>
      </w:pPr>
      <w:r>
        <w:rPr>
          <w:sz w:val="20"/>
        </w:rPr>
        <w:t>Each parent will promote a healthy, beneficial relationship between the child(ren) and the other parent and will not</w:t>
      </w:r>
      <w:r>
        <w:rPr>
          <w:spacing w:val="1"/>
          <w:sz w:val="20"/>
        </w:rPr>
        <w:t> </w:t>
      </w:r>
      <w:r>
        <w:rPr>
          <w:sz w:val="20"/>
        </w:rPr>
        <w:t>demean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speak</w:t>
      </w:r>
      <w:r>
        <w:rPr>
          <w:spacing w:val="-3"/>
          <w:sz w:val="20"/>
        </w:rPr>
        <w:t> </w:t>
      </w:r>
      <w:r>
        <w:rPr>
          <w:sz w:val="20"/>
        </w:rPr>
        <w:t>negatively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manner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would</w:t>
      </w:r>
      <w:r>
        <w:rPr>
          <w:spacing w:val="-4"/>
          <w:sz w:val="20"/>
        </w:rPr>
        <w:t> </w:t>
      </w:r>
      <w:r>
        <w:rPr>
          <w:sz w:val="20"/>
        </w:rPr>
        <w:t>damage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relationship</w:t>
      </w:r>
      <w:r>
        <w:rPr>
          <w:spacing w:val="-2"/>
          <w:sz w:val="20"/>
        </w:rPr>
        <w:t> </w:t>
      </w: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sz w:val="20"/>
        </w:rPr>
        <w:t>either</w:t>
      </w:r>
      <w:r>
        <w:rPr>
          <w:spacing w:val="-3"/>
          <w:sz w:val="20"/>
        </w:rPr>
        <w:t> </w:t>
      </w:r>
      <w:r>
        <w:rPr>
          <w:sz w:val="20"/>
        </w:rPr>
        <w:t>parent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child(ren).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9" w:lineRule="auto" w:before="122" w:after="0"/>
        <w:ind w:left="527" w:right="838" w:hanging="116"/>
        <w:jc w:val="left"/>
        <w:rPr>
          <w:sz w:val="20"/>
        </w:rPr>
      </w:pPr>
      <w:r>
        <w:rPr>
          <w:sz w:val="20"/>
        </w:rPr>
        <w:t>Neither parent will abuse alcohol or use illegal drugs when the child(ren) are in their care. Neither parent will allow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child(ren)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presence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anyone</w:t>
      </w:r>
      <w:r>
        <w:rPr>
          <w:spacing w:val="-2"/>
          <w:sz w:val="20"/>
        </w:rPr>
        <w:t> </w:t>
      </w:r>
      <w:r>
        <w:rPr>
          <w:sz w:val="20"/>
        </w:rPr>
        <w:t>abusing</w:t>
      </w:r>
      <w:r>
        <w:rPr>
          <w:spacing w:val="-1"/>
          <w:sz w:val="20"/>
        </w:rPr>
        <w:t> </w:t>
      </w: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1"/>
          <w:sz w:val="20"/>
        </w:rPr>
        <w:t> </w:t>
      </w:r>
      <w:r>
        <w:rPr>
          <w:sz w:val="20"/>
        </w:rPr>
        <w:t>illegal</w:t>
      </w:r>
      <w:r>
        <w:rPr>
          <w:spacing w:val="-2"/>
          <w:sz w:val="20"/>
        </w:rPr>
        <w:t> </w:t>
      </w:r>
      <w:r>
        <w:rPr>
          <w:sz w:val="20"/>
        </w:rPr>
        <w:t>drugs.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9" w:lineRule="auto" w:before="122" w:after="0"/>
        <w:ind w:left="527" w:right="491" w:hanging="116"/>
        <w:jc w:val="both"/>
        <w:rPr>
          <w:sz w:val="20"/>
        </w:rPr>
      </w:pPr>
      <w:r>
        <w:rPr>
          <w:sz w:val="20"/>
        </w:rPr>
        <w:t>A parent asking for a temporary change to the parenting schedule will act in good faith and ask the other parent about</w:t>
      </w:r>
      <w:r>
        <w:rPr>
          <w:spacing w:val="1"/>
          <w:sz w:val="20"/>
        </w:rPr>
        <w:t> </w:t>
      </w:r>
      <w:r>
        <w:rPr>
          <w:sz w:val="20"/>
        </w:rPr>
        <w:t>the change as soon as possible. The parents will adjust parenting schedules fairly when family situations, illnesses, 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commitments make temporary changes reasonable.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9" w:lineRule="auto" w:before="122" w:after="0"/>
        <w:ind w:left="527" w:right="280" w:hanging="116"/>
        <w:jc w:val="left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parent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responsible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making</w:t>
      </w:r>
      <w:r>
        <w:rPr>
          <w:spacing w:val="-2"/>
          <w:sz w:val="20"/>
        </w:rPr>
        <w:t> </w:t>
      </w:r>
      <w:r>
        <w:rPr>
          <w:sz w:val="20"/>
        </w:rPr>
        <w:t>sure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child(ren)</w:t>
      </w:r>
      <w:r>
        <w:rPr>
          <w:spacing w:val="-2"/>
          <w:sz w:val="20"/>
        </w:rPr>
        <w:t> </w:t>
      </w:r>
      <w:r>
        <w:rPr>
          <w:sz w:val="20"/>
        </w:rPr>
        <w:t>attend</w:t>
      </w:r>
      <w:r>
        <w:rPr>
          <w:spacing w:val="-3"/>
          <w:sz w:val="20"/>
        </w:rPr>
        <w:t> </w:t>
      </w:r>
      <w:r>
        <w:rPr>
          <w:sz w:val="20"/>
        </w:rPr>
        <w:t>regularly</w:t>
      </w:r>
      <w:r>
        <w:rPr>
          <w:spacing w:val="-2"/>
          <w:sz w:val="20"/>
        </w:rPr>
        <w:t> </w:t>
      </w:r>
      <w:r>
        <w:rPr>
          <w:sz w:val="20"/>
        </w:rPr>
        <w:t>scheduled</w:t>
      </w:r>
      <w:r>
        <w:rPr>
          <w:spacing w:val="-2"/>
          <w:sz w:val="20"/>
        </w:rPr>
        <w:t> </w:t>
      </w:r>
      <w:r>
        <w:rPr>
          <w:sz w:val="20"/>
        </w:rPr>
        <w:t>activities,</w:t>
      </w:r>
      <w:r>
        <w:rPr>
          <w:spacing w:val="-3"/>
          <w:sz w:val="20"/>
        </w:rPr>
        <w:t> </w:t>
      </w:r>
      <w:r>
        <w:rPr>
          <w:sz w:val="20"/>
        </w:rPr>
        <w:t>including,</w:t>
      </w:r>
      <w:r>
        <w:rPr>
          <w:spacing w:val="-4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52"/>
          <w:sz w:val="20"/>
        </w:rPr>
        <w:t> </w:t>
      </w:r>
      <w:r>
        <w:rPr>
          <w:sz w:val="20"/>
        </w:rPr>
        <w:t>limited</w:t>
      </w:r>
      <w:r>
        <w:rPr>
          <w:spacing w:val="-2"/>
          <w:sz w:val="20"/>
        </w:rPr>
        <w:t> </w:t>
      </w:r>
      <w:r>
        <w:rPr>
          <w:sz w:val="20"/>
        </w:rPr>
        <w:t>to,</w:t>
      </w:r>
      <w:r>
        <w:rPr>
          <w:spacing w:val="-1"/>
          <w:sz w:val="20"/>
        </w:rPr>
        <w:t> </w:t>
      </w:r>
      <w:r>
        <w:rPr>
          <w:sz w:val="20"/>
        </w:rPr>
        <w:t>sports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extracurricular</w:t>
      </w:r>
      <w:r>
        <w:rPr>
          <w:spacing w:val="-2"/>
          <w:sz w:val="20"/>
        </w:rPr>
        <w:t> </w:t>
      </w:r>
      <w:r>
        <w:rPr>
          <w:sz w:val="20"/>
        </w:rPr>
        <w:t>activities,</w:t>
      </w:r>
      <w:r>
        <w:rPr>
          <w:spacing w:val="-2"/>
          <w:sz w:val="20"/>
        </w:rPr>
        <w:t> </w:t>
      </w:r>
      <w:r>
        <w:rPr>
          <w:sz w:val="20"/>
        </w:rPr>
        <w:t>while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child(ren)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parent.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0"/>
          <w:numId w:val="2"/>
        </w:numPr>
        <w:tabs>
          <w:tab w:pos="508" w:val="left" w:leader="none"/>
        </w:tabs>
        <w:spacing w:line="240" w:lineRule="auto" w:before="94" w:after="0"/>
        <w:ind w:left="507" w:right="0" w:hanging="312"/>
        <w:jc w:val="left"/>
      </w:pPr>
      <w:r>
        <w:rPr/>
        <w:t>Information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Access,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Access:</w:t>
      </w:r>
    </w:p>
    <w:p>
      <w:pPr>
        <w:pStyle w:val="BodyText"/>
        <w:spacing w:before="130"/>
        <w:ind w:left="412"/>
      </w:pPr>
      <w:r>
        <w:rPr/>
        <w:t>Unless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stating</w:t>
      </w:r>
      <w:r>
        <w:rPr>
          <w:spacing w:val="-2"/>
        </w:rPr>
        <w:t> </w:t>
      </w:r>
      <w:r>
        <w:rPr/>
        <w:t>otherwise,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terms: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9" w:lineRule="auto" w:before="130" w:after="0"/>
        <w:ind w:left="527" w:right="436" w:hanging="116"/>
        <w:jc w:val="both"/>
        <w:rPr>
          <w:sz w:val="20"/>
        </w:rPr>
      </w:pPr>
      <w:r>
        <w:rPr>
          <w:sz w:val="20"/>
        </w:rPr>
        <w:t>Both parents have equal rights to inspect and receive the child(ren)’s school records, and both parents are encouraged</w:t>
      </w:r>
      <w:r>
        <w:rPr>
          <w:spacing w:val="-54"/>
          <w:sz w:val="20"/>
        </w:rPr>
        <w:t> </w:t>
      </w:r>
      <w:r>
        <w:rPr>
          <w:sz w:val="20"/>
        </w:rPr>
        <w:t>to talk with school staff about the child(ren)’s welfare and education. Both parents are encouraged to participate in and</w:t>
      </w:r>
      <w:r>
        <w:rPr>
          <w:spacing w:val="1"/>
          <w:sz w:val="20"/>
        </w:rPr>
        <w:t> </w:t>
      </w:r>
      <w:r>
        <w:rPr>
          <w:sz w:val="20"/>
        </w:rPr>
        <w:t>attend</w:t>
      </w:r>
      <w:r>
        <w:rPr>
          <w:spacing w:val="-2"/>
          <w:sz w:val="20"/>
        </w:rPr>
        <w:t> </w:t>
      </w:r>
      <w:r>
        <w:rPr>
          <w:sz w:val="20"/>
        </w:rPr>
        <w:t>the child(ren)’s school events.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460" w:bottom="0" w:left="380" w:right="380"/>
        </w:sectPr>
      </w:pPr>
    </w:p>
    <w:p>
      <w:pPr>
        <w:pStyle w:val="Heading1"/>
        <w:numPr>
          <w:ilvl w:val="0"/>
          <w:numId w:val="3"/>
        </w:numPr>
        <w:tabs>
          <w:tab w:pos="508" w:val="left" w:leader="none"/>
        </w:tabs>
        <w:spacing w:line="240" w:lineRule="auto" w:before="101" w:after="0"/>
        <w:ind w:left="507" w:right="0" w:hanging="313"/>
        <w:jc w:val="left"/>
        <w:rPr>
          <w:b w:val="0"/>
          <w:i/>
        </w:rPr>
      </w:pPr>
      <w:r>
        <w:rPr/>
        <w:t>Information</w:t>
      </w:r>
      <w:r>
        <w:rPr>
          <w:spacing w:val="-2"/>
        </w:rPr>
        <w:t> </w:t>
      </w:r>
      <w:r>
        <w:rPr/>
        <w:t>Sharing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Access,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Access:</w:t>
      </w:r>
      <w:r>
        <w:rPr>
          <w:spacing w:val="52"/>
        </w:rPr>
        <w:t> </w:t>
      </w:r>
      <w:r>
        <w:rPr>
          <w:b w:val="0"/>
          <w:i/>
        </w:rPr>
        <w:t>(Continued)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9" w:lineRule="auto" w:before="130" w:after="0"/>
        <w:ind w:left="527" w:right="737" w:hanging="116"/>
        <w:jc w:val="left"/>
        <w:rPr>
          <w:sz w:val="20"/>
        </w:rPr>
      </w:pPr>
      <w:r>
        <w:rPr>
          <w:sz w:val="20"/>
        </w:rPr>
        <w:t>Both</w:t>
      </w:r>
      <w:r>
        <w:rPr>
          <w:spacing w:val="-4"/>
          <w:sz w:val="20"/>
        </w:rPr>
        <w:t> </w:t>
      </w:r>
      <w:r>
        <w:rPr>
          <w:sz w:val="20"/>
        </w:rPr>
        <w:t>parents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equal</w:t>
      </w:r>
      <w:r>
        <w:rPr>
          <w:spacing w:val="-4"/>
          <w:sz w:val="20"/>
        </w:rPr>
        <w:t> </w:t>
      </w:r>
      <w:r>
        <w:rPr>
          <w:sz w:val="20"/>
        </w:rPr>
        <w:t>rights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inspect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receive</w:t>
      </w:r>
      <w:r>
        <w:rPr>
          <w:spacing w:val="-3"/>
          <w:sz w:val="20"/>
        </w:rPr>
        <w:t> </w:t>
      </w:r>
      <w:r>
        <w:rPr>
          <w:sz w:val="20"/>
        </w:rPr>
        <w:t>governmental</w:t>
      </w:r>
      <w:r>
        <w:rPr>
          <w:spacing w:val="-5"/>
          <w:sz w:val="20"/>
        </w:rPr>
        <w:t> </w:t>
      </w:r>
      <w:r>
        <w:rPr>
          <w:sz w:val="20"/>
        </w:rPr>
        <w:t>agency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enforcement</w:t>
      </w:r>
      <w:r>
        <w:rPr>
          <w:spacing w:val="-4"/>
          <w:sz w:val="20"/>
        </w:rPr>
        <w:t> </w:t>
      </w:r>
      <w:r>
        <w:rPr>
          <w:sz w:val="20"/>
        </w:rPr>
        <w:t>records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child(ren).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9" w:lineRule="auto" w:before="122" w:after="0"/>
        <w:ind w:left="527" w:right="224" w:hanging="116"/>
        <w:jc w:val="left"/>
        <w:rPr>
          <w:sz w:val="20"/>
        </w:rPr>
      </w:pPr>
      <w:r>
        <w:rPr>
          <w:sz w:val="20"/>
        </w:rPr>
        <w:t>Both parents have equal rights to talk with any person who may provide care or treatment for the child(ren) and to inspect</w:t>
      </w:r>
      <w:r>
        <w:rPr>
          <w:spacing w:val="-5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receive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child(ren)’s</w:t>
      </w:r>
      <w:r>
        <w:rPr>
          <w:spacing w:val="-1"/>
          <w:sz w:val="20"/>
        </w:rPr>
        <w:t> </w:t>
      </w:r>
      <w:r>
        <w:rPr>
          <w:sz w:val="20"/>
        </w:rPr>
        <w:t>medical,</w:t>
      </w:r>
      <w:r>
        <w:rPr>
          <w:spacing w:val="-1"/>
          <w:sz w:val="20"/>
        </w:rPr>
        <w:t> </w:t>
      </w:r>
      <w:r>
        <w:rPr>
          <w:sz w:val="20"/>
        </w:rPr>
        <w:t>dental,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psychological</w:t>
      </w:r>
      <w:r>
        <w:rPr>
          <w:spacing w:val="-2"/>
          <w:sz w:val="20"/>
        </w:rPr>
        <w:t> </w:t>
      </w:r>
      <w:r>
        <w:rPr>
          <w:sz w:val="20"/>
        </w:rPr>
        <w:t>records,</w:t>
      </w:r>
      <w:r>
        <w:rPr>
          <w:spacing w:val="-1"/>
          <w:sz w:val="20"/>
        </w:rPr>
        <w:t> </w:t>
      </w:r>
      <w:r>
        <w:rPr>
          <w:sz w:val="20"/>
        </w:rPr>
        <w:t>unless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statutory</w:t>
      </w:r>
      <w:r>
        <w:rPr>
          <w:spacing w:val="-1"/>
          <w:sz w:val="20"/>
        </w:rPr>
        <w:t> </w:t>
      </w:r>
      <w:r>
        <w:rPr>
          <w:sz w:val="20"/>
        </w:rPr>
        <w:t>restrictions.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9" w:lineRule="auto" w:before="121" w:after="0"/>
        <w:ind w:left="527" w:right="545" w:hanging="116"/>
        <w:jc w:val="left"/>
        <w:rPr>
          <w:sz w:val="20"/>
        </w:rPr>
      </w:pPr>
      <w:r>
        <w:rPr>
          <w:sz w:val="20"/>
        </w:rPr>
        <w:t>Each parent has a continuing responsibility to provide a residential, mailing, or contact address and contact telephone</w:t>
      </w:r>
      <w:r>
        <w:rPr>
          <w:spacing w:val="-54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to the other</w:t>
      </w:r>
      <w:r>
        <w:rPr>
          <w:spacing w:val="-1"/>
          <w:sz w:val="20"/>
        </w:rPr>
        <w:t> </w:t>
      </w:r>
      <w:r>
        <w:rPr>
          <w:sz w:val="20"/>
        </w:rPr>
        <w:t>parent.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9" w:lineRule="auto" w:before="122" w:after="0"/>
        <w:ind w:left="527" w:right="580" w:hanging="116"/>
        <w:jc w:val="left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parent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continuing</w:t>
      </w:r>
      <w:r>
        <w:rPr>
          <w:spacing w:val="-2"/>
          <w:sz w:val="20"/>
        </w:rPr>
        <w:t> </w:t>
      </w:r>
      <w:r>
        <w:rPr>
          <w:sz w:val="20"/>
        </w:rPr>
        <w:t>responsibility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tell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parent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emergency</w:t>
      </w:r>
      <w:r>
        <w:rPr>
          <w:spacing w:val="-2"/>
          <w:sz w:val="20"/>
        </w:rPr>
        <w:t> </w:t>
      </w:r>
      <w:r>
        <w:rPr>
          <w:sz w:val="20"/>
        </w:rPr>
        <w:t>circumstances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substantial</w:t>
      </w:r>
      <w:r>
        <w:rPr>
          <w:spacing w:val="-53"/>
          <w:sz w:val="20"/>
        </w:rPr>
        <w:t> </w:t>
      </w:r>
      <w:r>
        <w:rPr>
          <w:sz w:val="20"/>
        </w:rPr>
        <w:t>changes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decisions</w:t>
      </w:r>
      <w:r>
        <w:rPr>
          <w:spacing w:val="-3"/>
          <w:sz w:val="20"/>
        </w:rPr>
        <w:t> </w:t>
      </w:r>
      <w:r>
        <w:rPr>
          <w:sz w:val="20"/>
        </w:rPr>
        <w:t>affecting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child(ren),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child(ren)’s</w:t>
      </w:r>
      <w:r>
        <w:rPr>
          <w:spacing w:val="-2"/>
          <w:sz w:val="20"/>
        </w:rPr>
        <w:t> </w:t>
      </w:r>
      <w:r>
        <w:rPr>
          <w:sz w:val="20"/>
        </w:rPr>
        <w:t>medical</w:t>
      </w:r>
      <w:r>
        <w:rPr>
          <w:spacing w:val="-2"/>
          <w:sz w:val="20"/>
        </w:rPr>
        <w:t> </w:t>
      </w:r>
      <w:r>
        <w:rPr>
          <w:sz w:val="20"/>
        </w:rPr>
        <w:t>needs,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promptly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possible.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93" w:after="0"/>
        <w:ind w:left="496" w:right="0" w:hanging="301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Methods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Resolving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Disputes: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tabs>
          <w:tab w:pos="11216" w:val="left" w:leader="none"/>
        </w:tabs>
        <w:spacing w:line="249" w:lineRule="auto" w:before="130"/>
        <w:ind w:left="772" w:right="181"/>
      </w:pPr>
      <w:r>
        <w:rPr/>
        <w:pict>
          <v:rect style="position:absolute;margin-left:43.200001pt;margin-top:7.983854pt;width:10pt;height:10pt;mso-position-horizontal-relative:page;mso-position-vertical-relative:paragraph;z-index:15798784" filled="false" stroked="true" strokeweight=".5pt" strokecolor="#000000">
            <v:stroke dashstyle="solid"/>
            <w10:wrap type="none"/>
          </v:rect>
        </w:pict>
      </w:r>
      <w:r>
        <w:rPr/>
        <w:t>In the future, if the parents have joint legal custody and they have a disagreement about major parenting decisions,</w:t>
      </w:r>
      <w:r>
        <w:rPr>
          <w:spacing w:val="1"/>
        </w:rPr>
        <w:t> </w:t>
      </w:r>
      <w:r>
        <w:rPr/>
        <w:t>they will try to resolve it together in the best interests of the child(ren). If the parents are unable to resolve the</w:t>
      </w:r>
      <w:r>
        <w:rPr>
          <w:spacing w:val="1"/>
        </w:rPr>
        <w:t> </w:t>
      </w:r>
      <w:r>
        <w:rPr/>
        <w:t>disagreement,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seek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neutral</w:t>
      </w:r>
      <w:r>
        <w:rPr>
          <w:spacing w:val="-4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/>
        <w:t>(</w:t>
      </w:r>
      <w:r>
        <w:rPr>
          <w:rFonts w:ascii="Arial"/>
          <w:i/>
        </w:rPr>
        <w:t>Name</w:t>
      </w:r>
      <w:r>
        <w:rPr/>
        <w:t>)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3"/>
        </w:rPr>
        <w:t> </w:t>
      </w:r>
      <w:r>
        <w:rPr/>
        <w:t>Only if the parents are unable to resolve the disagreement after seeking help from the third party will either of them ask</w:t>
      </w:r>
      <w:r>
        <w:rPr>
          <w:spacing w:val="-5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to decide</w:t>
      </w:r>
      <w:r>
        <w:rPr>
          <w:spacing w:val="-1"/>
        </w:rPr>
        <w:t> </w:t>
      </w:r>
      <w:r>
        <w:rPr/>
        <w:t>the issue.</w:t>
      </w:r>
    </w:p>
    <w:p>
      <w:pPr>
        <w:pStyle w:val="BodyText"/>
        <w:spacing w:before="65"/>
        <w:ind w:left="817"/>
      </w:pPr>
      <w:r>
        <w:rPr/>
        <w:t>OR</w:t>
      </w:r>
    </w:p>
    <w:p>
      <w:pPr>
        <w:pStyle w:val="BodyText"/>
        <w:tabs>
          <w:tab w:pos="11360" w:val="left" w:leader="none"/>
        </w:tabs>
        <w:spacing w:before="70"/>
        <w:ind w:left="772"/>
      </w:pPr>
      <w:r>
        <w:rPr/>
        <w:pict>
          <v:rect style="position:absolute;margin-left:43.200001pt;margin-top:4.983878pt;width:10pt;height:10pt;mso-position-horizontal-relative:page;mso-position-vertical-relative:paragraph;z-index:15798272" filled="false" stroked="true" strokeweight=".5pt" strokecolor="#000000">
            <v:stroke dashstyle="solid"/>
            <w10:wrap type="none"/>
          </v:rect>
        </w:pict>
      </w:r>
      <w:r>
        <w:rPr/>
        <w:t>Other: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57.349998pt;margin-top:10.815696pt;width:529.7pt;height:.1pt;mso-position-horizontal-relative:page;mso-position-vertical-relative:paragraph;z-index:-15662592;mso-wrap-distance-left:0;mso-wrap-distance-right:0" coordorigin="1147,216" coordsize="10594,0" path="m1147,216l11741,21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49998pt;margin-top:22.817696pt;width:529.7pt;height:.1pt;mso-position-horizontal-relative:page;mso-position-vertical-relative:paragraph;z-index:-15662080;mso-wrap-distance-left:0;mso-wrap-distance-right:0" coordorigin="1147,456" coordsize="10594,0" path="m1147,456l11741,45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49998pt;margin-top:34.816696pt;width:529.7pt;height:.1pt;mso-position-horizontal-relative:page;mso-position-vertical-relative:paragraph;z-index:-15661568;mso-wrap-distance-left:0;mso-wrap-distance-right:0" coordorigin="1147,696" coordsize="10594,0" path="m1147,696l11741,69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numPr>
          <w:ilvl w:val="0"/>
          <w:numId w:val="3"/>
        </w:numPr>
        <w:tabs>
          <w:tab w:pos="486" w:val="left" w:leader="none"/>
        </w:tabs>
        <w:spacing w:line="240" w:lineRule="auto" w:before="93" w:after="0"/>
        <w:ind w:left="485" w:right="0" w:hanging="290"/>
        <w:jc w:val="left"/>
      </w:pPr>
      <w:r>
        <w:rPr/>
        <w:t>Financial</w:t>
      </w:r>
      <w:r>
        <w:rPr>
          <w:spacing w:val="-3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(Child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Orders):</w:t>
      </w:r>
    </w:p>
    <w:p>
      <w:pPr>
        <w:spacing w:before="24"/>
        <w:ind w:left="41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apply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attach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Worksheet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Connecticut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Child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Support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Arrearage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Guidelines,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form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CCSG-1)</w:t>
      </w:r>
    </w:p>
    <w:p>
      <w:pPr>
        <w:pStyle w:val="BodyText"/>
        <w:spacing w:before="139"/>
        <w:ind w:left="412"/>
      </w:pPr>
      <w:r>
        <w:rPr/>
        <w:t>The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(child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orders)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until: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130" w:after="0"/>
        <w:ind w:left="537" w:right="0" w:hanging="126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child(ren)</w:t>
      </w:r>
      <w:r>
        <w:rPr>
          <w:spacing w:val="-1"/>
          <w:sz w:val="20"/>
        </w:rPr>
        <w:t> </w:t>
      </w:r>
      <w:r>
        <w:rPr>
          <w:sz w:val="20"/>
        </w:rPr>
        <w:t>reach</w:t>
      </w:r>
      <w:r>
        <w:rPr>
          <w:spacing w:val="-1"/>
          <w:sz w:val="20"/>
        </w:rPr>
        <w:t> </w:t>
      </w:r>
      <w:r>
        <w:rPr>
          <w:sz w:val="20"/>
        </w:rPr>
        <w:t>age</w:t>
      </w:r>
      <w:r>
        <w:rPr>
          <w:spacing w:val="-2"/>
          <w:sz w:val="20"/>
        </w:rPr>
        <w:t> </w:t>
      </w:r>
      <w:r>
        <w:rPr>
          <w:sz w:val="20"/>
        </w:rPr>
        <w:t>18;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9" w:lineRule="auto" w:before="130" w:after="0"/>
        <w:ind w:left="527" w:right="702" w:hanging="116"/>
        <w:jc w:val="left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child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unmarried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full-time</w:t>
      </w:r>
      <w:r>
        <w:rPr>
          <w:spacing w:val="-1"/>
          <w:sz w:val="20"/>
        </w:rPr>
        <w:t> </w:t>
      </w:r>
      <w:r>
        <w:rPr>
          <w:sz w:val="20"/>
        </w:rPr>
        <w:t>high</w:t>
      </w:r>
      <w:r>
        <w:rPr>
          <w:spacing w:val="-3"/>
          <w:sz w:val="20"/>
        </w:rPr>
        <w:t> </w:t>
      </w:r>
      <w:r>
        <w:rPr>
          <w:sz w:val="20"/>
        </w:rPr>
        <w:t>school</w:t>
      </w:r>
      <w:r>
        <w:rPr>
          <w:spacing w:val="-1"/>
          <w:sz w:val="20"/>
        </w:rPr>
        <w:t> </w:t>
      </w:r>
      <w:r>
        <w:rPr>
          <w:sz w:val="20"/>
        </w:rPr>
        <w:t>student,</w:t>
      </w:r>
      <w:r>
        <w:rPr>
          <w:spacing w:val="-2"/>
          <w:sz w:val="20"/>
        </w:rPr>
        <w:t> </w:t>
      </w:r>
      <w:r>
        <w:rPr>
          <w:sz w:val="20"/>
        </w:rPr>
        <w:t>until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completes</w:t>
      </w:r>
      <w:r>
        <w:rPr>
          <w:spacing w:val="-1"/>
          <w:sz w:val="20"/>
        </w:rPr>
        <w:t> </w:t>
      </w:r>
      <w:r>
        <w:rPr>
          <w:sz w:val="20"/>
        </w:rPr>
        <w:t>12th</w:t>
      </w:r>
      <w:r>
        <w:rPr>
          <w:spacing w:val="-3"/>
          <w:sz w:val="20"/>
        </w:rPr>
        <w:t> </w:t>
      </w:r>
      <w:r>
        <w:rPr>
          <w:sz w:val="20"/>
        </w:rPr>
        <w:t>grade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reaches</w:t>
      </w:r>
      <w:r>
        <w:rPr>
          <w:spacing w:val="-2"/>
          <w:sz w:val="20"/>
        </w:rPr>
        <w:t> </w:t>
      </w:r>
      <w:r>
        <w:rPr>
          <w:sz w:val="20"/>
        </w:rPr>
        <w:t>age</w:t>
      </w:r>
      <w:r>
        <w:rPr>
          <w:spacing w:val="-2"/>
          <w:sz w:val="20"/>
        </w:rPr>
        <w:t> </w:t>
      </w:r>
      <w:r>
        <w:rPr>
          <w:sz w:val="20"/>
        </w:rPr>
        <w:t>19,</w:t>
      </w:r>
      <w:r>
        <w:rPr>
          <w:spacing w:val="-53"/>
          <w:sz w:val="20"/>
        </w:rPr>
        <w:t> </w:t>
      </w:r>
      <w:r>
        <w:rPr>
          <w:sz w:val="20"/>
        </w:rPr>
        <w:t>whichever</w:t>
      </w:r>
      <w:r>
        <w:rPr>
          <w:spacing w:val="-2"/>
          <w:sz w:val="20"/>
        </w:rPr>
        <w:t> </w:t>
      </w:r>
      <w:r>
        <w:rPr>
          <w:sz w:val="20"/>
        </w:rPr>
        <w:t>happens</w:t>
      </w:r>
      <w:r>
        <w:rPr>
          <w:spacing w:val="-1"/>
          <w:sz w:val="20"/>
        </w:rPr>
        <w:t> </w:t>
      </w:r>
      <w:r>
        <w:rPr>
          <w:sz w:val="20"/>
        </w:rPr>
        <w:t>first; or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122" w:after="0"/>
        <w:ind w:left="537" w:right="0" w:hanging="127"/>
        <w:jc w:val="left"/>
        <w:rPr>
          <w:sz w:val="20"/>
        </w:rPr>
      </w:pPr>
      <w:r>
        <w:rPr>
          <w:sz w:val="20"/>
        </w:rPr>
        <w:t>Until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responsibilities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changed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order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another</w:t>
      </w:r>
      <w:r>
        <w:rPr>
          <w:spacing w:val="-3"/>
          <w:sz w:val="20"/>
        </w:rPr>
        <w:t> </w:t>
      </w:r>
      <w:r>
        <w:rPr>
          <w:sz w:val="20"/>
        </w:rPr>
        <w:t>agreement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approves.</w:t>
      </w:r>
    </w:p>
    <w:p>
      <w:pPr>
        <w:spacing w:line="249" w:lineRule="auto" w:before="130"/>
        <w:ind w:left="412" w:right="141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The parents understand that the amounts and percentages for the financial responsibilities below must follow the Child</w:t>
      </w:r>
      <w:r>
        <w:rPr>
          <w:spacing w:val="1"/>
          <w:sz w:val="20"/>
        </w:rPr>
        <w:t> </w:t>
      </w:r>
      <w:r>
        <w:rPr>
          <w:sz w:val="20"/>
        </w:rPr>
        <w:t>Support and Arrearage Guidelines (the Guidelines) unless one of the deviation criteria (acceptable reasons not to follow the</w:t>
      </w:r>
      <w:r>
        <w:rPr>
          <w:spacing w:val="-53"/>
          <w:sz w:val="20"/>
        </w:rPr>
        <w:t> </w:t>
      </w:r>
      <w:r>
        <w:rPr>
          <w:sz w:val="20"/>
        </w:rPr>
        <w:t>Guidelines) applies. </w:t>
      </w:r>
      <w:r>
        <w:rPr>
          <w:rFonts w:ascii="Arial" w:hAnsi="Arial"/>
          <w:i/>
          <w:sz w:val="20"/>
        </w:rPr>
        <w:t>(These guidelines are available in the Clerk’s Offices, Court Service Centers, and on the Judicial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Branch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website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at:</w:t>
      </w:r>
      <w:r>
        <w:rPr>
          <w:rFonts w:ascii="Arial" w:hAnsi="Arial"/>
          <w:i/>
          <w:spacing w:val="-2"/>
          <w:sz w:val="20"/>
        </w:rPr>
        <w:t> </w:t>
      </w:r>
      <w:hyperlink r:id="rId12">
        <w:r>
          <w:rPr>
            <w:rFonts w:ascii="Arial" w:hAnsi="Arial"/>
            <w:i/>
            <w:sz w:val="20"/>
          </w:rPr>
          <w:t>https://www.jud.ct.gov/Publications/ChildSupport/CSguidelines.pdf</w:t>
        </w:r>
      </w:hyperlink>
      <w:r>
        <w:rPr>
          <w:rFonts w:ascii="Arial" w:hAnsi="Arial"/>
          <w:i/>
          <w:sz w:val="20"/>
        </w:rPr>
        <w:t>.)</w:t>
      </w:r>
    </w:p>
    <w:p>
      <w:pPr>
        <w:pStyle w:val="BodyText"/>
        <w:spacing w:before="0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pgSz w:w="12240" w:h="15840"/>
          <w:pgMar w:header="490" w:footer="293" w:top="960" w:bottom="480" w:left="380" w:right="380"/>
        </w:sectPr>
      </w:pPr>
    </w:p>
    <w:p>
      <w:pPr>
        <w:pStyle w:val="Heading1"/>
        <w:numPr>
          <w:ilvl w:val="0"/>
          <w:numId w:val="4"/>
        </w:numPr>
        <w:tabs>
          <w:tab w:pos="613" w:val="left" w:leader="none"/>
        </w:tabs>
        <w:spacing w:line="240" w:lineRule="auto" w:before="94" w:after="0"/>
        <w:ind w:left="612" w:right="0" w:hanging="201"/>
        <w:jc w:val="left"/>
      </w:pPr>
      <w:r>
        <w:rPr/>
        <w:t>Current</w:t>
      </w:r>
      <w:r>
        <w:rPr>
          <w:spacing w:val="-4"/>
        </w:rPr>
        <w:t> </w:t>
      </w:r>
      <w:r>
        <w:rPr/>
        <w:t>Support:</w:t>
      </w:r>
    </w:p>
    <w:p>
      <w:pPr>
        <w:spacing w:before="130"/>
        <w:ind w:left="98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54pt;margin-top:7.983878pt;width:10pt;height:10pt;mso-position-horizontal-relative:page;mso-position-vertical-relative:paragraph;z-index:15799296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spacing w:before="5"/>
        <w:rPr>
          <w:rFonts w:ascii="Arial"/>
          <w:i/>
          <w:sz w:val="17"/>
        </w:rPr>
      </w:pPr>
    </w:p>
    <w:p>
      <w:pPr>
        <w:pStyle w:val="BodyText"/>
        <w:spacing w:before="0"/>
        <w:ind w:left="379"/>
      </w:pPr>
      <w:r>
        <w:rPr/>
        <w:pict>
          <v:rect style="position:absolute;margin-left:144pt;margin-top:1.483877pt;width:10pt;height:10pt;mso-position-horizontal-relative:page;mso-position-vertical-relative:paragraph;z-index:15800320" filled="false" stroked="true" strokeweight=".5pt" strokecolor="#000000">
            <v:stroke dashstyle="solid"/>
            <w10:wrap type="none"/>
          </v:rect>
        </w:pict>
      </w:r>
      <w:r>
        <w:rPr/>
        <w:t>plaintiff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411"/>
      </w:pPr>
      <w:r>
        <w:rPr/>
        <w:pict>
          <v:rect style="position:absolute;margin-left:201.600006pt;margin-top:1.483877pt;width:10pt;height:10pt;mso-position-horizontal-relative:page;mso-position-vertical-relative:paragraph;z-index:15799808" filled="false" stroked="true" strokeweight=".5pt" strokecolor="#000000">
            <v:stroke dashstyle="solid"/>
            <w10:wrap type="none"/>
          </v:rect>
        </w:pict>
      </w:r>
      <w:r>
        <w:rPr>
          <w:spacing w:val="-1"/>
        </w:rPr>
        <w:t>defendant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747" w:val="left" w:leader="none"/>
        </w:tabs>
        <w:spacing w:before="0"/>
        <w:ind w:left="110"/>
      </w:pP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377"/>
      </w:pPr>
      <w:r>
        <w:rPr/>
        <w:pict>
          <v:rect style="position:absolute;margin-left:406.799988pt;margin-top:1.483877pt;width:10pt;height:10pt;mso-position-horizontal-relative:page;mso-position-vertical-relative:paragraph;z-index:15802368" filled="false" stroked="true" strokeweight=".5pt" strokecolor="#000000">
            <v:stroke dashstyle="solid"/>
            <w10:wrap type="none"/>
          </v:rect>
        </w:pict>
      </w:r>
      <w:r>
        <w:rPr/>
        <w:t>weekly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412"/>
      </w:pPr>
      <w:r>
        <w:rPr/>
        <w:pict>
          <v:rect style="position:absolute;margin-left:464.399994pt;margin-top:1.483877pt;width:10pt;height:10pt;mso-position-horizontal-relative:page;mso-position-vertical-relative:paragraph;z-index:15801856" filled="false" stroked="true" strokeweight=".5pt" strokecolor="#000000">
            <v:stroke dashstyle="solid"/>
            <w10:wrap type="none"/>
          </v:rect>
        </w:pict>
      </w:r>
      <w:r>
        <w:rPr/>
        <w:t>monthly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136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7" w:equalWidth="0">
            <w:col w:w="2359" w:space="40"/>
            <w:col w:w="1054" w:space="75"/>
            <w:col w:w="1302" w:space="40"/>
            <w:col w:w="2748" w:space="39"/>
            <w:col w:w="1029" w:space="98"/>
            <w:col w:w="1113" w:space="40"/>
            <w:col w:w="1543"/>
          </w:cols>
        </w:sectPr>
      </w:pPr>
    </w:p>
    <w:p>
      <w:pPr>
        <w:pStyle w:val="BodyText"/>
        <w:spacing w:before="10"/>
        <w:ind w:left="988"/>
        <w:rPr>
          <w:rFonts w:ascii="Arial"/>
          <w:i/>
          <w:sz w:val="18"/>
        </w:rPr>
      </w:pPr>
      <w:r>
        <w:rPr/>
        <w:t>parent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Connecticut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Support.</w:t>
      </w:r>
      <w:r>
        <w:rPr>
          <w:spacing w:val="-2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0"/>
        <w:ind w:left="1393" w:right="3320" w:hanging="46"/>
      </w:pPr>
      <w:r>
        <w:rPr/>
        <w:pict>
          <v:rect style="position:absolute;margin-left:72pt;margin-top:7.983884pt;width:10pt;height:10pt;mso-position-horizontal-relative:page;mso-position-vertical-relative:paragraph;z-index:15802880" filled="false" stroked="true" strokeweight=".5pt" strokecolor="#000000">
            <v:stroke dashstyle="solid"/>
            <w10:wrap type="none"/>
          </v:rect>
        </w:pict>
      </w:r>
      <w:r>
        <w:rPr/>
        <w:t>The Current Support amount </w:t>
      </w:r>
      <w:r>
        <w:rPr>
          <w:rFonts w:ascii="Arial"/>
          <w:b/>
        </w:rPr>
        <w:t>follows </w:t>
      </w:r>
      <w:r>
        <w:rPr/>
        <w:t>the amount required by the Guidelines;</w:t>
      </w:r>
      <w:r>
        <w:rPr>
          <w:spacing w:val="-53"/>
        </w:rPr>
        <w:t> </w:t>
      </w:r>
      <w:r>
        <w:rPr/>
        <w:t>OR</w:t>
      </w:r>
    </w:p>
    <w:p>
      <w:pPr>
        <w:pStyle w:val="BodyText"/>
        <w:spacing w:before="2"/>
        <w:ind w:left="1348"/>
      </w:pPr>
      <w:r>
        <w:rPr/>
        <w:pict>
          <v:rect style="position:absolute;margin-left:198pt;margin-top:13.582886pt;width:10pt;height:10pt;mso-position-horizontal-relative:page;mso-position-vertical-relative:paragraph;z-index:158008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13.582886pt;width:10pt;height:10pt;mso-position-horizontal-relative:page;mso-position-vertical-relative:paragraph;z-index:158013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72pt;margin-top:1.583886pt;width:10pt;height:10pt;mso-position-horizontal-relative:page;mso-position-vertical-relative:paragraph;z-index:158033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39.200012pt;margin-top:13.582886pt;width:10pt;height:10pt;mso-position-horizontal-relative:page;mso-position-vertical-relative:paragraph;z-index:158039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5.200012pt;margin-top:13.582886pt;width:10pt;height:10pt;mso-position-horizontal-relative:page;mso-position-vertical-relative:paragraph;z-index:15804416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>
          <w:rFonts w:ascii="Arial"/>
          <w:b/>
        </w:rPr>
        <w:t>does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not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follow</w:t>
      </w:r>
      <w:r>
        <w:rPr>
          <w:rFonts w:ascii="Arial"/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calls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460" w:bottom="0" w:left="380" w:right="380"/>
        </w:sectPr>
      </w:pPr>
    </w:p>
    <w:p>
      <w:pPr>
        <w:spacing w:before="29"/>
        <w:ind w:left="134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(Select</w:t>
      </w:r>
      <w:r>
        <w:rPr>
          <w:rFonts w:ascii="Arial"/>
          <w:i/>
          <w:spacing w:val="-10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0"/>
        <w:ind w:left="348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10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pStyle w:val="BodyText"/>
        <w:tabs>
          <w:tab w:pos="2387" w:val="left" w:leader="none"/>
        </w:tabs>
        <w:spacing w:before="10"/>
        <w:ind w:left="97"/>
      </w:pPr>
      <w:r>
        <w:rPr/>
        <w:br w:type="column"/>
      </w:r>
      <w:r>
        <w:rPr/>
        <w:t>to</w:t>
      </w:r>
      <w:r>
        <w:rPr>
          <w:spacing w:val="-2"/>
        </w:rPr>
        <w:t> </w:t>
      </w:r>
      <w:r>
        <w:rPr/>
        <w:t>pay:</w:t>
      </w:r>
      <w:r>
        <w:rPr>
          <w:spacing w:val="-2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spacing w:before="10"/>
        <w:ind w:left="377"/>
      </w:pPr>
      <w:r>
        <w:rPr/>
        <w:br w:type="column"/>
      </w:r>
      <w:r>
        <w:rPr>
          <w:spacing w:val="-1"/>
        </w:rPr>
        <w:t>weekly</w:t>
      </w:r>
    </w:p>
    <w:p>
      <w:pPr>
        <w:pStyle w:val="BodyText"/>
        <w:spacing w:before="10"/>
        <w:ind w:left="438"/>
      </w:pPr>
      <w:r>
        <w:rPr/>
        <w:br w:type="column"/>
      </w:r>
      <w:r>
        <w:rPr>
          <w:w w:val="95"/>
        </w:rPr>
        <w:t>monthly</w:t>
      </w:r>
      <w:r>
        <w:rPr>
          <w:spacing w:val="26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6" w:equalWidth="0">
            <w:col w:w="2319" w:space="40"/>
            <w:col w:w="982" w:space="39"/>
            <w:col w:w="1378" w:space="39"/>
            <w:col w:w="2388" w:space="40"/>
            <w:col w:w="989" w:space="39"/>
            <w:col w:w="3227"/>
          </w:cols>
        </w:sectPr>
      </w:pPr>
    </w:p>
    <w:p>
      <w:pPr>
        <w:spacing w:line="252" w:lineRule="auto" w:before="10"/>
        <w:ind w:left="1347" w:right="287" w:hanging="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reason that this amount </w:t>
      </w:r>
      <w:r>
        <w:rPr>
          <w:rFonts w:ascii="Arial"/>
          <w:b/>
          <w:i/>
          <w:sz w:val="20"/>
        </w:rPr>
        <w:t>does not follow </w:t>
      </w:r>
      <w:r>
        <w:rPr>
          <w:rFonts w:ascii="Arial"/>
          <w:i/>
          <w:sz w:val="20"/>
        </w:rPr>
        <w:t>the Guidelines is: (See the Guidelines for acceptable reasons not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to follow the Guidelines.)</w:t>
      </w:r>
    </w:p>
    <w:p>
      <w:pPr>
        <w:pStyle w:val="BodyText"/>
        <w:spacing w:before="10"/>
        <w:rPr>
          <w:rFonts w:ascii="Arial"/>
          <w:i/>
          <w:sz w:val="13"/>
        </w:rPr>
      </w:pPr>
      <w:r>
        <w:rPr/>
        <w:pict>
          <v:shape style="position:absolute;margin-left:86.150002pt;margin-top:10.189572pt;width:500.9pt;height:.1pt;mso-position-horizontal-relative:page;mso-position-vertical-relative:paragraph;z-index:-15661056;mso-wrap-distance-left:0;mso-wrap-distance-right:0" coordorigin="1723,204" coordsize="10018,0" path="m1723,204l11741,20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188572pt;width:500.9pt;height:.1pt;mso-position-horizontal-relative:page;mso-position-vertical-relative:paragraph;z-index:-15660544;mso-wrap-distance-left:0;mso-wrap-distance-right:0" coordorigin="1723,444" coordsize="10018,0" path="m1723,444l11741,44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190571pt;width:500.9pt;height:.1pt;mso-position-horizontal-relative:page;mso-position-vertical-relative:paragraph;z-index:-15660032;mso-wrap-distance-left:0;mso-wrap-distance-right:0" coordorigin="1723,684" coordsize="10018,0" path="m1723,684l11741,68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46.189571pt;width:500.9pt;height:.1pt;mso-position-horizontal-relative:page;mso-position-vertical-relative:paragraph;z-index:-15659520;mso-wrap-distance-left:0;mso-wrap-distance-right:0" coordorigin="1723,924" coordsize="10018,0" path="m1723,924l11741,92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spacing w:after="0"/>
        <w:rPr>
          <w:rFonts w:ascii="Arial"/>
          <w:sz w:val="14"/>
        </w:rPr>
        <w:sectPr>
          <w:type w:val="continuous"/>
          <w:pgSz w:w="12240" w:h="15840"/>
          <w:pgMar w:top="460" w:bottom="0" w:left="380" w:right="380"/>
        </w:sectPr>
      </w:pPr>
    </w:p>
    <w:p>
      <w:pPr>
        <w:pStyle w:val="Heading1"/>
        <w:spacing w:line="223" w:lineRule="exact" w:before="0"/>
        <w:rPr>
          <w:b w:val="0"/>
          <w:i/>
        </w:rPr>
      </w:pPr>
      <w:r>
        <w:rPr/>
        <w:t>F.</w:t>
      </w:r>
      <w:r>
        <w:rPr>
          <w:spacing w:val="5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(Child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Orders):</w:t>
      </w:r>
      <w:r>
        <w:rPr>
          <w:spacing w:val="52"/>
        </w:rPr>
        <w:t> </w:t>
      </w:r>
      <w:r>
        <w:rPr>
          <w:b w:val="0"/>
          <w:i/>
        </w:rPr>
        <w:t>(Continued)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129" w:after="0"/>
        <w:ind w:left="612" w:right="0" w:hanging="201"/>
        <w:jc w:val="left"/>
        <w:rPr>
          <w:sz w:val="20"/>
        </w:rPr>
      </w:pPr>
      <w:r>
        <w:rPr/>
        <w:pict>
          <v:rect style="position:absolute;margin-left:201.600006pt;margin-top:25.927864pt;width:10pt;height:10pt;mso-position-horizontal-relative:page;mso-position-vertical-relative:paragraph;z-index:15813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4pt;margin-top:25.927864pt;width:10pt;height:10pt;mso-position-horizontal-relative:page;mso-position-vertical-relative:paragraph;z-index:15814144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Arrearage</w:t>
      </w:r>
      <w:r>
        <w:rPr>
          <w:sz w:val="20"/>
        </w:rPr>
        <w:t>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490" w:footer="293" w:top="1060" w:bottom="480" w:left="380" w:right="380"/>
        </w:sectPr>
      </w:pPr>
    </w:p>
    <w:p>
      <w:pPr>
        <w:spacing w:before="130"/>
        <w:ind w:left="98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514.799988pt;margin-top:19.985907pt;width:10pt;height:10pt;mso-position-horizontal-relative:page;mso-position-vertical-relative:paragraph;z-index:15814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60.799988pt;margin-top:19.985907pt;width:10pt;height:10pt;mso-position-horizontal-relative:page;mso-position-vertical-relative:paragraph;z-index:15815168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30"/>
        <w:ind w:left="379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130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pStyle w:val="BodyText"/>
        <w:spacing w:before="130"/>
        <w:ind w:left="107"/>
      </w:pPr>
      <w:r>
        <w:rPr/>
        <w:br w:type="column"/>
      </w:r>
      <w:r>
        <w:rPr/>
        <w:t>owes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parent</w:t>
      </w:r>
      <w:r>
        <w:rPr>
          <w:spacing w:val="-5"/>
        </w:rPr>
        <w:t> </w:t>
      </w:r>
      <w:r>
        <w:rPr/>
        <w:t>and/or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Connecticut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arrearage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4" w:equalWidth="0">
            <w:col w:w="2359" w:space="40"/>
            <w:col w:w="1014" w:space="39"/>
            <w:col w:w="1378" w:space="39"/>
            <w:col w:w="6611"/>
          </w:cols>
        </w:sectPr>
      </w:pPr>
    </w:p>
    <w:p>
      <w:pPr>
        <w:pStyle w:val="BodyText"/>
        <w:tabs>
          <w:tab w:pos="5672" w:val="left" w:leader="none"/>
          <w:tab w:pos="8696" w:val="left" w:leader="none"/>
        </w:tabs>
        <w:spacing w:before="10"/>
        <w:ind w:left="988"/>
      </w:pPr>
      <w:r>
        <w:rPr/>
        <w:t>in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17"/>
        </w:rPr>
        <w:t>$</w:t>
      </w:r>
      <w:r>
        <w:rPr>
          <w:spacing w:val="17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pay</w:t>
      </w:r>
      <w:r>
        <w:rPr>
          <w:spacing w:val="-2"/>
        </w:rPr>
        <w:t> </w:t>
      </w:r>
      <w:r>
        <w:rPr>
          <w:spacing w:val="11"/>
        </w:rPr>
        <w:t>$</w:t>
      </w:r>
      <w:r>
        <w:rPr>
          <w:u w:val="single"/>
        </w:rPr>
        <w:t> </w:t>
        <w:tab/>
      </w:r>
    </w:p>
    <w:p>
      <w:pPr>
        <w:spacing w:before="10"/>
        <w:ind w:left="987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addition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Current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until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arrearage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off.</w:t>
      </w:r>
      <w:r>
        <w:rPr>
          <w:spacing w:val="-2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0"/>
        <w:ind w:left="1393" w:right="1060" w:hanging="46"/>
      </w:pPr>
      <w:r>
        <w:rPr/>
        <w:pict>
          <v:rect style="position:absolute;margin-left:72pt;margin-top:7.983868pt;width:10pt;height:10pt;mso-position-horizontal-relative:page;mso-position-vertical-relative:paragraph;z-index:15816704" filled="false" stroked="true" strokeweight=".5pt" strokecolor="#000000">
            <v:stroke dashstyle="solid"/>
            <w10:wrap type="none"/>
          </v:rect>
        </w:pict>
      </w:r>
      <w:r>
        <w:rPr/>
        <w:t>The Arrearage amount </w:t>
      </w:r>
      <w:r>
        <w:rPr>
          <w:rFonts w:ascii="Arial"/>
          <w:b/>
        </w:rPr>
        <w:t>follows </w:t>
      </w:r>
      <w:r>
        <w:rPr/>
        <w:t>the amount required by the Guidelines</w:t>
      </w:r>
      <w:r>
        <w:rPr>
          <w:rFonts w:ascii="Arial"/>
          <w:b/>
        </w:rPr>
        <w:t>;</w:t>
      </w:r>
      <w:r>
        <w:rPr>
          <w:rFonts w:ascii="Arial"/>
          <w:b/>
          <w:spacing w:val="-53"/>
        </w:rPr>
        <w:t> </w:t>
      </w:r>
      <w:r>
        <w:rPr/>
        <w:t>OR</w:t>
      </w:r>
    </w:p>
    <w:p>
      <w:pPr>
        <w:pStyle w:val="BodyText"/>
        <w:spacing w:before="10"/>
        <w:ind w:left="377"/>
      </w:pPr>
      <w:r>
        <w:rPr/>
        <w:br w:type="column"/>
      </w:r>
      <w:r>
        <w:rPr>
          <w:spacing w:val="-1"/>
        </w:rPr>
        <w:t>weekly</w:t>
      </w:r>
    </w:p>
    <w:p>
      <w:pPr>
        <w:pStyle w:val="BodyText"/>
        <w:spacing w:before="10"/>
        <w:ind w:left="438"/>
      </w:pPr>
      <w:r>
        <w:rPr/>
        <w:br w:type="column"/>
      </w:r>
      <w:r>
        <w:rPr/>
        <w:t>monthly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3" w:equalWidth="0">
            <w:col w:w="8697" w:space="40"/>
            <w:col w:w="989" w:space="39"/>
            <w:col w:w="1715"/>
          </w:cols>
        </w:sectPr>
      </w:pPr>
    </w:p>
    <w:p>
      <w:pPr>
        <w:pStyle w:val="BodyText"/>
        <w:spacing w:before="2"/>
        <w:ind w:left="1338" w:right="1437"/>
        <w:jc w:val="center"/>
      </w:pPr>
      <w:r>
        <w:rPr/>
        <w:pict>
          <v:rect style="position:absolute;margin-left:198pt;margin-top:13.582906pt;width:10pt;height:10pt;mso-position-horizontal-relative:page;mso-position-vertical-relative:paragraph;z-index:15815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13.582906pt;width:10pt;height:10pt;mso-position-horizontal-relative:page;mso-position-vertical-relative:paragraph;z-index:158161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72pt;margin-top:1.583906pt;width:10pt;height:10pt;mso-position-horizontal-relative:page;mso-position-vertical-relative:paragraph;z-index:158172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2.799988pt;margin-top:13.582906pt;width:10pt;height:10pt;mso-position-horizontal-relative:page;mso-position-vertical-relative:paragraph;z-index:15817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8.799988pt;margin-top:13.582906pt;width:10pt;height:10pt;mso-position-horizontal-relative:page;mso-position-vertical-relative:paragraph;z-index:15818240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1"/>
        </w:rPr>
        <w:t> </w:t>
      </w:r>
      <w:r>
        <w:rPr/>
        <w:t>Arrearage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>
          <w:rFonts w:ascii="Arial"/>
          <w:b/>
        </w:rPr>
        <w:t>does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not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follow</w:t>
      </w:r>
      <w:r>
        <w:rPr>
          <w:rFonts w:ascii="Arial"/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calls for</w:t>
      </w:r>
      <w:r>
        <w:rPr>
          <w:spacing w:val="-1"/>
        </w:rPr>
        <w:t> </w:t>
      </w:r>
      <w:r>
        <w:rPr/>
        <w:t>the</w:t>
      </w:r>
    </w:p>
    <w:p>
      <w:pPr>
        <w:spacing w:after="0"/>
        <w:jc w:val="center"/>
        <w:sectPr>
          <w:type w:val="continuous"/>
          <w:pgSz w:w="12240" w:h="15840"/>
          <w:pgMar w:top="460" w:bottom="0" w:left="380" w:right="380"/>
        </w:sectPr>
      </w:pPr>
    </w:p>
    <w:p>
      <w:pPr>
        <w:spacing w:before="29"/>
        <w:ind w:left="134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(Select</w:t>
      </w:r>
      <w:r>
        <w:rPr>
          <w:rFonts w:ascii="Arial"/>
          <w:i/>
          <w:spacing w:val="-10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0"/>
        <w:ind w:left="348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10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pStyle w:val="BodyText"/>
        <w:tabs>
          <w:tab w:pos="2459" w:val="left" w:leader="none"/>
        </w:tabs>
        <w:spacing w:before="10"/>
        <w:ind w:left="97"/>
      </w:pPr>
      <w:r>
        <w:rPr/>
        <w:br w:type="column"/>
      </w:r>
      <w:r>
        <w:rPr/>
        <w:t>to</w:t>
      </w:r>
      <w:r>
        <w:rPr>
          <w:spacing w:val="-2"/>
        </w:rPr>
        <w:t> </w:t>
      </w:r>
      <w:r>
        <w:rPr/>
        <w:t>pay:</w:t>
      </w:r>
      <w:r>
        <w:rPr>
          <w:spacing w:val="-2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spacing w:before="10"/>
        <w:ind w:left="377"/>
      </w:pPr>
      <w:r>
        <w:rPr/>
        <w:br w:type="column"/>
      </w:r>
      <w:r>
        <w:rPr>
          <w:spacing w:val="-1"/>
        </w:rPr>
        <w:t>weekly</w:t>
      </w:r>
    </w:p>
    <w:p>
      <w:pPr>
        <w:pStyle w:val="BodyText"/>
        <w:spacing w:before="10"/>
        <w:ind w:left="438"/>
      </w:pPr>
      <w:r>
        <w:rPr/>
        <w:br w:type="column"/>
      </w:r>
      <w:r>
        <w:rPr>
          <w:w w:val="95"/>
        </w:rPr>
        <w:t>monthly</w:t>
      </w:r>
      <w:r>
        <w:rPr>
          <w:spacing w:val="10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6" w:equalWidth="0">
            <w:col w:w="2319" w:space="40"/>
            <w:col w:w="982" w:space="39"/>
            <w:col w:w="1378" w:space="39"/>
            <w:col w:w="2460" w:space="40"/>
            <w:col w:w="989" w:space="39"/>
            <w:col w:w="3155"/>
          </w:cols>
        </w:sectPr>
      </w:pPr>
    </w:p>
    <w:p>
      <w:pPr>
        <w:spacing w:line="252" w:lineRule="auto" w:before="11"/>
        <w:ind w:left="1347" w:right="286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reason that this amount </w:t>
      </w:r>
      <w:r>
        <w:rPr>
          <w:rFonts w:ascii="Arial"/>
          <w:b/>
          <w:i/>
          <w:sz w:val="20"/>
        </w:rPr>
        <w:t>does not follow </w:t>
      </w:r>
      <w:r>
        <w:rPr>
          <w:rFonts w:ascii="Arial"/>
          <w:i/>
          <w:sz w:val="20"/>
        </w:rPr>
        <w:t>the Guidelines is: (See the Guidelines for acceptable reasons not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to follow the Guidelines.)</w:t>
      </w:r>
    </w:p>
    <w:p>
      <w:pPr>
        <w:pStyle w:val="BodyText"/>
        <w:spacing w:before="9"/>
        <w:rPr>
          <w:rFonts w:ascii="Arial"/>
          <w:i/>
          <w:sz w:val="13"/>
        </w:rPr>
      </w:pPr>
      <w:r>
        <w:rPr/>
        <w:pict>
          <v:shape style="position:absolute;margin-left:86.150002pt;margin-top:10.158331pt;width:500.9pt;height:.1pt;mso-position-horizontal-relative:page;mso-position-vertical-relative:paragraph;z-index:-15652352;mso-wrap-distance-left:0;mso-wrap-distance-right:0" coordorigin="1723,203" coordsize="10018,0" path="m1723,203l11741,20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16033pt;width:500.9pt;height:.1pt;mso-position-horizontal-relative:page;mso-position-vertical-relative:paragraph;z-index:-15651840;mso-wrap-distance-left:0;mso-wrap-distance-right:0" coordorigin="1723,443" coordsize="10018,0" path="m1723,443l11741,44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159332pt;width:500.9pt;height:.1pt;mso-position-horizontal-relative:page;mso-position-vertical-relative:paragraph;z-index:-15651328;mso-wrap-distance-left:0;mso-wrap-distance-right:0" coordorigin="1723,683" coordsize="10018,0" path="m1723,683l11741,68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46.16433pt;width:500.9pt;height:.1pt;mso-position-horizontal-relative:page;mso-position-vertical-relative:paragraph;z-index:-15650816;mso-wrap-distance-left:0;mso-wrap-distance-right:0" coordorigin="1723,923" coordsize="10018,0" path="m1723,923l11741,92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93" w:after="0"/>
        <w:ind w:left="612" w:right="0" w:hanging="201"/>
        <w:jc w:val="left"/>
        <w:rPr>
          <w:rFonts w:ascii="Arial"/>
          <w:i/>
          <w:sz w:val="18"/>
        </w:rPr>
      </w:pPr>
      <w:r>
        <w:rPr/>
        <w:pict>
          <v:rect style="position:absolute;margin-left:201.600006pt;margin-top:24.133863pt;width:10pt;height:10pt;mso-position-horizontal-relative:page;mso-position-vertical-relative:paragraph;z-index:15818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4pt;margin-top:24.133863pt;width:10pt;height:10pt;mso-position-horizontal-relative:page;mso-position-vertical-relative:paragraph;z-index:158192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8.799988pt;margin-top:24.133863pt;width:10pt;height:10pt;mso-position-horizontal-relative:page;mso-position-vertical-relative:paragraph;z-index:15819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4pt;margin-top:24.133863pt;width:10pt;height:10pt;mso-position-horizontal-relative:page;mso-position-vertical-relative:paragraph;z-index:15820288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Care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Coverage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Contribution:</w:t>
      </w:r>
      <w:r>
        <w:rPr>
          <w:rFonts w:ascii="Arial"/>
          <w:b/>
          <w:spacing w:val="48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apply)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type w:val="continuous"/>
          <w:pgSz w:w="12240" w:h="15840"/>
          <w:pgMar w:top="460" w:bottom="0" w:left="380" w:right="380"/>
        </w:sectPr>
      </w:pPr>
    </w:p>
    <w:p>
      <w:pPr>
        <w:spacing w:before="130"/>
        <w:ind w:left="98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54pt;margin-top:7.983894pt;width:10pt;height:10pt;mso-position-horizontal-relative:page;mso-position-vertical-relative:paragraph;z-index:15812096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30"/>
        <w:ind w:left="379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130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pStyle w:val="BodyText"/>
        <w:spacing w:before="130"/>
        <w:ind w:left="107"/>
      </w:pPr>
      <w:r>
        <w:rPr/>
        <w:br w:type="column"/>
      </w:r>
      <w:r>
        <w:rPr/>
        <w:t>will</w:t>
      </w:r>
      <w:r>
        <w:rPr>
          <w:spacing w:val="-11"/>
        </w:rPr>
        <w:t> </w:t>
      </w:r>
      <w:r>
        <w:rPr/>
        <w:t>provide</w:t>
      </w:r>
    </w:p>
    <w:p>
      <w:pPr>
        <w:pStyle w:val="Heading1"/>
        <w:spacing w:before="130"/>
        <w:ind w:left="372"/>
      </w:pPr>
      <w:r>
        <w:rPr>
          <w:b w:val="0"/>
        </w:rPr>
        <w:br w:type="column"/>
      </w:r>
      <w:r>
        <w:rPr>
          <w:spacing w:val="-1"/>
        </w:rPr>
        <w:t>medical</w:t>
      </w:r>
    </w:p>
    <w:p>
      <w:pPr>
        <w:spacing w:before="130"/>
        <w:ind w:left="52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dental</w:t>
      </w:r>
    </w:p>
    <w:p>
      <w:pPr>
        <w:spacing w:before="130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b/>
          <w:sz w:val="20"/>
        </w:rPr>
        <w:t>insurance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coverage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60" w:bottom="0" w:left="380" w:right="380"/>
          <w:cols w:num="7" w:equalWidth="0">
            <w:col w:w="2359" w:space="40"/>
            <w:col w:w="1014" w:space="39"/>
            <w:col w:w="1378" w:space="39"/>
            <w:col w:w="1097" w:space="40"/>
            <w:col w:w="1118" w:space="39"/>
            <w:col w:w="1110" w:space="40"/>
            <w:col w:w="3167"/>
          </w:cols>
        </w:sectPr>
      </w:pPr>
    </w:p>
    <w:p>
      <w:pPr>
        <w:spacing w:before="10"/>
        <w:ind w:left="988" w:right="0" w:firstLine="0"/>
        <w:jc w:val="left"/>
        <w:rPr>
          <w:rFonts w:ascii="Arial"/>
          <w:i/>
          <w:sz w:val="18"/>
        </w:rPr>
      </w:pPr>
      <w:r>
        <w:rPr>
          <w:sz w:val="20"/>
        </w:rPr>
        <w:t>child(ren)</w:t>
      </w:r>
      <w:r>
        <w:rPr>
          <w:spacing w:val="-2"/>
          <w:sz w:val="20"/>
        </w:rPr>
        <w:t> </w:t>
      </w:r>
      <w:r>
        <w:rPr>
          <w:sz w:val="20"/>
        </w:rPr>
        <w:t>by:</w:t>
      </w:r>
      <w:r>
        <w:rPr>
          <w:spacing w:val="-2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apply)</w:t>
      </w:r>
    </w:p>
    <w:p>
      <w:pPr>
        <w:pStyle w:val="BodyText"/>
        <w:spacing w:before="130"/>
        <w:ind w:left="1348"/>
      </w:pPr>
      <w:r>
        <w:rPr/>
        <w:pict>
          <v:rect style="position:absolute;margin-left:72pt;margin-top:7.98388pt;width:10pt;height:10pt;mso-position-horizontal-relative:page;mso-position-vertical-relative:paragraph;z-index:15812608" filled="false" stroked="true" strokeweight=".5pt" strokecolor="#000000">
            <v:stroke dashstyle="solid"/>
            <w10:wrap type="none"/>
          </v:rect>
        </w:pict>
      </w:r>
      <w:r>
        <w:rPr/>
        <w:t>Keeping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equivalent;</w:t>
      </w:r>
    </w:p>
    <w:p>
      <w:pPr>
        <w:spacing w:line="249" w:lineRule="auto" w:before="131"/>
        <w:ind w:left="1348" w:right="287" w:firstLine="0"/>
        <w:jc w:val="left"/>
        <w:rPr>
          <w:sz w:val="20"/>
        </w:rPr>
      </w:pPr>
      <w:r>
        <w:rPr/>
        <w:pict>
          <v:rect style="position:absolute;margin-left:72pt;margin-top:8.018895pt;width:10pt;height:10pt;mso-position-horizontal-relative:page;mso-position-vertical-relative:paragraph;z-index:15820800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Getting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keeping</w:t>
      </w:r>
      <w:r>
        <w:rPr>
          <w:spacing w:val="-2"/>
          <w:sz w:val="20"/>
        </w:rPr>
        <w:t> </w:t>
      </w:r>
      <w:r>
        <w:rPr>
          <w:sz w:val="20"/>
        </w:rPr>
        <w:t>coverage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reasonable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(5%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net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income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low-income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parent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7.5%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net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income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parent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who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low-income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according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Guidelines)</w:t>
      </w:r>
      <w:r>
        <w:rPr>
          <w:sz w:val="20"/>
        </w:rPr>
        <w:t>;</w:t>
      </w:r>
    </w:p>
    <w:p>
      <w:pPr>
        <w:spacing w:line="249" w:lineRule="auto" w:before="121"/>
        <w:ind w:left="1347" w:right="648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72pt;margin-top:7.533887pt;width:10pt;height:10pt;mso-position-horizontal-relative:page;mso-position-vertical-relative:paragraph;z-index:15813120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Applying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keeping</w:t>
      </w:r>
      <w:r>
        <w:rPr>
          <w:spacing w:val="-2"/>
          <w:sz w:val="20"/>
        </w:rPr>
        <w:t> </w:t>
      </w:r>
      <w:r>
        <w:rPr>
          <w:sz w:val="20"/>
        </w:rPr>
        <w:t>HUSKY</w:t>
      </w:r>
      <w:r>
        <w:rPr>
          <w:spacing w:val="-3"/>
          <w:sz w:val="20"/>
        </w:rPr>
        <w:t> </w:t>
      </w:r>
      <w:r>
        <w:rPr>
          <w:sz w:val="20"/>
        </w:rPr>
        <w:t>insurance</w:t>
      </w:r>
      <w:r>
        <w:rPr>
          <w:spacing w:val="-3"/>
          <w:sz w:val="20"/>
        </w:rPr>
        <w:t> </w:t>
      </w:r>
      <w:r>
        <w:rPr>
          <w:sz w:val="20"/>
        </w:rPr>
        <w:t>until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get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2"/>
          <w:sz w:val="20"/>
        </w:rPr>
        <w:t> </w:t>
      </w:r>
      <w:r>
        <w:rPr>
          <w:sz w:val="20"/>
        </w:rPr>
        <w:t>insurance</w:t>
      </w:r>
      <w:r>
        <w:rPr>
          <w:spacing w:val="-3"/>
          <w:sz w:val="20"/>
        </w:rPr>
        <w:t> </w:t>
      </w:r>
      <w:r>
        <w:rPr>
          <w:sz w:val="20"/>
        </w:rPr>
        <w:t>coverage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reasonable cost </w:t>
      </w:r>
      <w:r>
        <w:rPr>
          <w:rFonts w:ascii="Arial"/>
          <w:i/>
          <w:sz w:val="20"/>
        </w:rPr>
        <w:t>(5% of net income for a low-income parent or 7.5% of net income for a parent who is not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low-income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according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 the Guidelines)</w:t>
      </w:r>
      <w:r>
        <w:rPr>
          <w:sz w:val="20"/>
        </w:rPr>
        <w:t>; </w:t>
      </w:r>
      <w:r>
        <w:rPr>
          <w:rFonts w:ascii="Arial"/>
          <w:b/>
          <w:sz w:val="20"/>
        </w:rPr>
        <w:t>OR</w:t>
      </w:r>
    </w:p>
    <w:p>
      <w:pPr>
        <w:tabs>
          <w:tab w:pos="11360" w:val="left" w:leader="none"/>
        </w:tabs>
        <w:spacing w:before="122"/>
        <w:ind w:left="134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72pt;margin-top:7.583879pt;width:10pt;height:10pt;mso-position-horizontal-relative:page;mso-position-vertical-relative:paragraph;z-index:15821312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Other:</w:t>
      </w:r>
      <w:r>
        <w:rPr>
          <w:spacing w:val="-1"/>
          <w:sz w:val="20"/>
        </w:rPr>
        <w:t> </w:t>
      </w:r>
      <w:r>
        <w:rPr>
          <w:rFonts w:ascii="Arial"/>
          <w:i/>
          <w:sz w:val="18"/>
        </w:rPr>
        <w:t>(specify)</w:t>
      </w:r>
      <w:r>
        <w:rPr>
          <w:rFonts w:ascii="Arial"/>
          <w:i/>
          <w:spacing w:val="21"/>
          <w:sz w:val="18"/>
        </w:rPr>
        <w:t> </w:t>
      </w:r>
      <w:r>
        <w:rPr>
          <w:rFonts w:ascii="Arial"/>
          <w:i/>
          <w:sz w:val="18"/>
          <w:u w:val="single"/>
        </w:rPr>
        <w:t> </w:t>
        <w:tab/>
      </w:r>
    </w:p>
    <w:p>
      <w:pPr>
        <w:pStyle w:val="BodyText"/>
        <w:spacing w:before="0"/>
        <w:rPr>
          <w:rFonts w:ascii="Arial"/>
          <w:i/>
          <w:sz w:val="15"/>
        </w:rPr>
      </w:pPr>
      <w:r>
        <w:rPr/>
        <w:pict>
          <v:shape style="position:absolute;margin-left:86.150002pt;margin-top:10.862547pt;width:500.9pt;height:.1pt;mso-position-horizontal-relative:page;mso-position-vertical-relative:paragraph;z-index:-15650304;mso-wrap-distance-left:0;mso-wrap-distance-right:0" coordorigin="1723,217" coordsize="10018,0" path="m1723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861547pt;width:500.9pt;height:.1pt;mso-position-horizontal-relative:page;mso-position-vertical-relative:paragraph;z-index:-15649792;mso-wrap-distance-left:0;mso-wrap-distance-right:0" coordorigin="1723,457" coordsize="10018,0" path="m1723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863548pt;width:500.9pt;height:.1pt;mso-position-horizontal-relative:page;mso-position-vertical-relative:paragraph;z-index:-15649280;mso-wrap-distance-left:0;mso-wrap-distance-right:0" coordorigin="1723,697" coordsize="10018,0" path="m1723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2240" w:h="15840"/>
          <w:pgMar w:top="460" w:bottom="0" w:left="380" w:right="380"/>
        </w:sectPr>
      </w:pPr>
    </w:p>
    <w:p>
      <w:pPr>
        <w:spacing w:before="50"/>
        <w:ind w:left="98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54pt;margin-top:3.968895pt;width:10pt;height:10pt;mso-position-horizontal-relative:page;mso-position-vertical-relative:paragraph;z-index:15822336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49"/>
        <w:ind w:left="379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49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tabs>
          <w:tab w:pos="2603" w:val="left" w:leader="none"/>
        </w:tabs>
        <w:spacing w:before="50"/>
        <w:ind w:left="107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pay</w:t>
      </w:r>
      <w:r>
        <w:rPr>
          <w:spacing w:val="-1"/>
          <w:sz w:val="20"/>
        </w:rPr>
        <w:t> </w:t>
      </w:r>
      <w:r>
        <w:rPr>
          <w:sz w:val="20"/>
        </w:rPr>
        <w:t>$</w:t>
      </w:r>
      <w:r>
        <w:rPr>
          <w:sz w:val="20"/>
          <w:u w:val="single"/>
        </w:rPr>
        <w:tab/>
      </w:r>
      <w:r>
        <w:rPr>
          <w:rFonts w:ascii="Arial"/>
          <w:i/>
          <w:spacing w:val="-1"/>
          <w:sz w:val="18"/>
        </w:rPr>
        <w:t>(Select</w:t>
      </w:r>
      <w:r>
        <w:rPr>
          <w:rFonts w:ascii="Arial"/>
          <w:i/>
          <w:spacing w:val="-8"/>
          <w:sz w:val="18"/>
        </w:rPr>
        <w:t> </w:t>
      </w:r>
      <w:r>
        <w:rPr>
          <w:rFonts w:ascii="Arial"/>
          <w:i/>
          <w:spacing w:val="-1"/>
          <w:sz w:val="18"/>
        </w:rPr>
        <w:t>one)</w:t>
      </w:r>
    </w:p>
    <w:p>
      <w:pPr>
        <w:pStyle w:val="BodyText"/>
        <w:spacing w:before="49"/>
        <w:ind w:left="364"/>
      </w:pPr>
      <w:r>
        <w:rPr/>
        <w:br w:type="column"/>
      </w:r>
      <w:r>
        <w:rPr>
          <w:spacing w:val="-1"/>
        </w:rPr>
        <w:t>weekly</w:t>
      </w:r>
    </w:p>
    <w:p>
      <w:pPr>
        <w:pStyle w:val="BodyText"/>
        <w:spacing w:before="49"/>
        <w:ind w:left="582"/>
      </w:pPr>
      <w:r>
        <w:rPr/>
        <w:br w:type="column"/>
      </w:r>
      <w:r>
        <w:rPr/>
        <w:t>monthly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6" w:equalWidth="0">
            <w:col w:w="2359" w:space="40"/>
            <w:col w:w="1014" w:space="39"/>
            <w:col w:w="1378" w:space="39"/>
            <w:col w:w="3625" w:space="40"/>
            <w:col w:w="976" w:space="39"/>
            <w:col w:w="1931"/>
          </w:cols>
        </w:sectPr>
      </w:pPr>
    </w:p>
    <w:p>
      <w:pPr>
        <w:pStyle w:val="BodyText"/>
        <w:tabs>
          <w:tab w:pos="7328" w:val="left" w:leader="none"/>
          <w:tab w:pos="10928" w:val="left" w:leader="none"/>
        </w:tabs>
        <w:spacing w:line="249" w:lineRule="auto" w:before="10"/>
        <w:ind w:left="988" w:right="265"/>
        <w:jc w:val="both"/>
      </w:pPr>
      <w:r>
        <w:rPr/>
        <w:pict>
          <v:rect style="position:absolute;margin-left:511.200012pt;margin-top:-10.030128pt;width:10.0pt;height:10pt;mso-position-horizontal-relative:page;mso-position-vertical-relative:paragraph;z-index:15822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0pt;margin-top:-10.030128pt;width:10pt;height:10pt;mso-position-horizontal-relative:page;mso-position-vertical-relative:paragraph;z-index:15823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1.600006pt;margin-top:-10.030128pt;width:10pt;height:10pt;mso-position-horizontal-relative:page;mso-position-vertical-relative:paragraph;z-index:15823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4pt;margin-top:-10.030128pt;width:10pt;height:10pt;mso-position-horizontal-relative:page;mso-position-vertical-relative:paragraph;z-index:15824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4.799988pt;margin-top:43.969872pt;width:10pt;height:10pt;mso-position-horizontal-relative:page;mso-position-vertical-relative:paragraph;z-index:15824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3.600006pt;margin-top:43.969872pt;width:10pt;height:10pt;mso-position-horizontal-relative:page;mso-position-vertical-relative:paragraph;z-index:15825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1.600006pt;margin-top:43.969872pt;width:10pt;height:10pt;mso-position-horizontal-relative:page;mso-position-vertical-relative:paragraph;z-index:15825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4pt;margin-top:43.969872pt;width:10pt;height:10pt;mso-position-horizontal-relative:page;mso-position-vertical-relative:paragraph;z-index:15826432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</w:rPr>
        <w:t>Cash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Medical Support</w:t>
      </w:r>
      <w:r>
        <w:rPr>
          <w:rFonts w:ascii="Arial"/>
          <w:b/>
          <w:spacing w:val="-1"/>
        </w:rPr>
        <w:t> </w:t>
      </w:r>
      <w:r>
        <w:rPr/>
        <w:t>to </w:t>
      </w:r>
      <w:r>
        <w:rPr>
          <w:rFonts w:ascii="Arial"/>
          <w:i/>
        </w:rPr>
        <w:t>(name)</w:t>
      </w:r>
      <w:r>
        <w:rPr>
          <w:rFonts w:ascii="Arial"/>
          <w:i/>
          <w:u w:val="single"/>
        </w:rPr>
        <w:tab/>
      </w:r>
      <w:r>
        <w:rPr/>
        <w:t>or the State, as their interests may appear,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premiums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health insurance</w:t>
      </w:r>
      <w:r>
        <w:rPr>
          <w:rFonts w:ascii="Arial"/>
          <w:b/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>
          <w:sz w:val="18"/>
        </w:rPr>
        <w:t>(</w:t>
      </w:r>
      <w:r>
        <w:rPr>
          <w:rFonts w:ascii="Arial"/>
          <w:i/>
          <w:sz w:val="18"/>
        </w:rPr>
        <w:t>name</w:t>
      </w:r>
      <w:r>
        <w:rPr>
          <w:sz w:val="18"/>
        </w:rPr>
        <w:t>)</w:t>
      </w:r>
      <w:r>
        <w:rPr>
          <w:sz w:val="18"/>
          <w:u w:val="single"/>
        </w:rPr>
        <w:tab/>
      </w:r>
      <w:r>
        <w:rPr/>
        <w:t>or</w:t>
      </w:r>
      <w:r>
        <w:rPr>
          <w:spacing w:val="-53"/>
        </w:rPr>
        <w:t> </w:t>
      </w:r>
      <w:r>
        <w:rPr/>
        <w:t>by</w:t>
      </w:r>
      <w:r>
        <w:rPr>
          <w:spacing w:val="-4"/>
        </w:rPr>
        <w:t> </w:t>
      </w:r>
      <w:r>
        <w:rPr/>
        <w:t>HUSKY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entity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long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child(ren)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HUSKY.</w:t>
      </w:r>
    </w:p>
    <w:p>
      <w:pPr>
        <w:spacing w:after="0" w:line="249" w:lineRule="auto"/>
        <w:jc w:val="both"/>
        <w:sectPr>
          <w:type w:val="continuous"/>
          <w:pgSz w:w="12240" w:h="15840"/>
          <w:pgMar w:top="460" w:bottom="0" w:left="380" w:right="380"/>
        </w:sectPr>
      </w:pPr>
    </w:p>
    <w:p>
      <w:pPr>
        <w:spacing w:before="122"/>
        <w:ind w:left="988" w:right="0" w:firstLine="0"/>
        <w:jc w:val="left"/>
        <w:rPr>
          <w:rFonts w:ascii="Arial"/>
          <w:i/>
          <w:sz w:val="18"/>
        </w:rPr>
      </w:pPr>
      <w:r>
        <w:rPr/>
        <w:pict>
          <v:rect style="position:absolute;margin-left:54pt;margin-top:7.568895pt;width:10pt;height:10pt;mso-position-horizontal-relative:page;mso-position-vertical-relative:paragraph;z-index:15821824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before="122"/>
        <w:ind w:left="379"/>
      </w:pPr>
      <w:r>
        <w:rPr/>
        <w:br w:type="column"/>
      </w:r>
      <w:r>
        <w:rPr>
          <w:spacing w:val="-1"/>
        </w:rPr>
        <w:t>plaintiff</w:t>
      </w:r>
    </w:p>
    <w:p>
      <w:pPr>
        <w:pStyle w:val="BodyText"/>
        <w:spacing w:before="122"/>
        <w:ind w:left="488"/>
      </w:pPr>
      <w:r>
        <w:rPr/>
        <w:br w:type="column"/>
      </w:r>
      <w:r>
        <w:rPr>
          <w:spacing w:val="-1"/>
        </w:rPr>
        <w:t>defendant</w:t>
      </w:r>
    </w:p>
    <w:p>
      <w:pPr>
        <w:tabs>
          <w:tab w:pos="2603" w:val="left" w:leader="none"/>
        </w:tabs>
        <w:spacing w:before="122"/>
        <w:ind w:left="107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pay</w:t>
      </w:r>
      <w:r>
        <w:rPr>
          <w:spacing w:val="-1"/>
          <w:sz w:val="20"/>
        </w:rPr>
        <w:t> </w:t>
      </w:r>
      <w:r>
        <w:rPr>
          <w:sz w:val="20"/>
        </w:rPr>
        <w:t>$</w:t>
      </w:r>
      <w:r>
        <w:rPr>
          <w:sz w:val="20"/>
          <w:u w:val="single"/>
        </w:rPr>
        <w:tab/>
      </w:r>
      <w:r>
        <w:rPr>
          <w:rFonts w:ascii="Arial"/>
          <w:i/>
          <w:spacing w:val="-1"/>
          <w:sz w:val="18"/>
        </w:rPr>
        <w:t>(Select</w:t>
      </w:r>
      <w:r>
        <w:rPr>
          <w:rFonts w:ascii="Arial"/>
          <w:i/>
          <w:spacing w:val="-8"/>
          <w:sz w:val="18"/>
        </w:rPr>
        <w:t> </w:t>
      </w:r>
      <w:r>
        <w:rPr>
          <w:rFonts w:ascii="Arial"/>
          <w:i/>
          <w:spacing w:val="-1"/>
          <w:sz w:val="18"/>
        </w:rPr>
        <w:t>one)</w:t>
      </w:r>
    </w:p>
    <w:p>
      <w:pPr>
        <w:pStyle w:val="BodyText"/>
        <w:spacing w:before="122"/>
        <w:ind w:left="381"/>
      </w:pPr>
      <w:r>
        <w:rPr/>
        <w:br w:type="column"/>
      </w:r>
      <w:r>
        <w:rPr>
          <w:spacing w:val="-1"/>
        </w:rPr>
        <w:t>weekly</w:t>
      </w:r>
    </w:p>
    <w:p>
      <w:pPr>
        <w:pStyle w:val="BodyText"/>
        <w:spacing w:before="122"/>
        <w:ind w:left="582"/>
      </w:pPr>
      <w:r>
        <w:rPr/>
        <w:br w:type="column"/>
      </w:r>
      <w:r>
        <w:rPr/>
        <w:t>monthly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6" w:equalWidth="0">
            <w:col w:w="2359" w:space="40"/>
            <w:col w:w="1014" w:space="39"/>
            <w:col w:w="1378" w:space="39"/>
            <w:col w:w="3681" w:space="40"/>
            <w:col w:w="993" w:space="39"/>
            <w:col w:w="1858"/>
          </w:cols>
        </w:sectPr>
      </w:pPr>
    </w:p>
    <w:p>
      <w:pPr>
        <w:tabs>
          <w:tab w:pos="11360" w:val="left" w:leader="none"/>
        </w:tabs>
        <w:spacing w:before="10"/>
        <w:ind w:left="988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Cash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Medical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rFonts w:ascii="Arial"/>
          <w:i/>
          <w:sz w:val="18"/>
        </w:rPr>
        <w:t>(name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provider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person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obligated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pay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provider)</w:t>
      </w:r>
      <w:r>
        <w:rPr>
          <w:rFonts w:ascii="Arial"/>
          <w:i/>
          <w:spacing w:val="21"/>
          <w:sz w:val="18"/>
        </w:rPr>
        <w:t> </w:t>
      </w:r>
      <w:r>
        <w:rPr>
          <w:rFonts w:ascii="Arial"/>
          <w:i/>
          <w:sz w:val="18"/>
          <w:u w:val="single"/>
        </w:rPr>
        <w:t> </w:t>
        <w:tab/>
      </w:r>
    </w:p>
    <w:p>
      <w:pPr>
        <w:tabs>
          <w:tab w:pos="11360" w:val="left" w:leader="none"/>
        </w:tabs>
        <w:spacing w:before="10"/>
        <w:ind w:left="988" w:right="0" w:firstLine="0"/>
        <w:jc w:val="left"/>
        <w:rPr>
          <w:sz w:val="20"/>
        </w:rPr>
      </w:pPr>
      <w:r>
        <w:rPr>
          <w:sz w:val="20"/>
        </w:rPr>
        <w:t>toward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rFonts w:ascii="Arial"/>
          <w:b/>
          <w:sz w:val="20"/>
        </w:rPr>
        <w:t>ongoing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extraordinary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medical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dental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expenses</w:t>
      </w:r>
      <w:r>
        <w:rPr>
          <w:sz w:val="20"/>
        </w:rPr>
        <w:t>:</w:t>
      </w:r>
      <w:r>
        <w:rPr>
          <w:spacing w:val="-34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0"/>
        <w:rPr>
          <w:sz w:val="15"/>
        </w:rPr>
      </w:pPr>
      <w:r>
        <w:rPr/>
        <w:pict>
          <v:shape style="position:absolute;margin-left:68.150002pt;margin-top:10.830246pt;width:518.9pt;height:.1pt;mso-position-horizontal-relative:page;mso-position-vertical-relative:paragraph;z-index:-15648768;mso-wrap-distance-left:0;mso-wrap-distance-right:0" coordorigin="1363,217" coordsize="10378,0" path="m1363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22.826246pt;width:518.9pt;height:.1pt;mso-position-horizontal-relative:page;mso-position-vertical-relative:paragraph;z-index:-15648256;mso-wrap-distance-left:0;mso-wrap-distance-right:0" coordorigin="1363,457" coordsize="10378,0" path="m1363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150002pt;margin-top:34.828247pt;width:518.9pt;height:.1pt;mso-position-horizontal-relative:page;mso-position-vertical-relative:paragraph;z-index:-15647744;mso-wrap-distance-left:0;mso-wrap-distance-right:0" coordorigin="1363,697" coordsize="10378,0" path="m1363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3584" w:val="left" w:leader="none"/>
        </w:tabs>
        <w:spacing w:before="0"/>
        <w:ind w:left="988"/>
      </w:pPr>
      <w:r>
        <w:rPr/>
        <w:t>until</w:t>
      </w:r>
      <w:r>
        <w:rPr>
          <w:spacing w:val="-3"/>
        </w:rPr>
        <w:t> </w:t>
      </w:r>
      <w:r>
        <w:rPr>
          <w:rFonts w:ascii="Arial"/>
          <w:i/>
        </w:rPr>
        <w:t>(date)</w:t>
      </w:r>
      <w:r>
        <w:rPr>
          <w:rFonts w:ascii="Arial"/>
          <w:i/>
          <w:u w:val="single"/>
        </w:rPr>
        <w:tab/>
      </w:r>
      <w:r>
        <w:rPr/>
        <w:t>or</w:t>
      </w:r>
      <w:r>
        <w:rPr>
          <w:spacing w:val="-3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fully</w:t>
      </w:r>
      <w:r>
        <w:rPr>
          <w:spacing w:val="-3"/>
        </w:rPr>
        <w:t> </w:t>
      </w:r>
      <w:r>
        <w:rPr/>
        <w:t>paid.</w:t>
      </w:r>
    </w:p>
    <w:p>
      <w:pPr>
        <w:spacing w:after="0"/>
        <w:sectPr>
          <w:type w:val="continuous"/>
          <w:pgSz w:w="12240" w:h="15840"/>
          <w:pgMar w:top="460" w:bottom="0" w:left="380" w:right="380"/>
        </w:sectPr>
      </w:pPr>
    </w:p>
    <w:p>
      <w:pPr>
        <w:spacing w:before="129"/>
        <w:ind w:left="628" w:right="0" w:firstLine="0"/>
        <w:jc w:val="left"/>
        <w:rPr>
          <w:rFonts w:ascii="Arial"/>
          <w:i/>
          <w:sz w:val="18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Coverage</w:t>
      </w:r>
      <w:r>
        <w:rPr>
          <w:spacing w:val="-6"/>
          <w:sz w:val="20"/>
        </w:rPr>
        <w:t> </w:t>
      </w:r>
      <w:r>
        <w:rPr>
          <w:sz w:val="20"/>
        </w:rPr>
        <w:t>Contribution</w:t>
      </w:r>
      <w:r>
        <w:rPr>
          <w:spacing w:val="-4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Heading1"/>
        <w:spacing w:before="129"/>
        <w:ind w:left="368"/>
      </w:pPr>
      <w:r>
        <w:rPr>
          <w:b w:val="0"/>
        </w:rPr>
        <w:br w:type="column"/>
      </w:r>
      <w:r>
        <w:rPr/>
        <w:t>follows</w:t>
      </w:r>
    </w:p>
    <w:p>
      <w:pPr>
        <w:spacing w:before="129"/>
        <w:ind w:left="432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does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follow</w:t>
      </w:r>
    </w:p>
    <w:p>
      <w:pPr>
        <w:pStyle w:val="BodyText"/>
        <w:spacing w:before="129"/>
        <w:ind w:left="73"/>
      </w:pPr>
      <w:r>
        <w:rPr/>
        <w:br w:type="column"/>
      </w:r>
      <w:r>
        <w:rPr/>
        <w:t>the Guidelines. If this contribution</w:t>
      </w:r>
    </w:p>
    <w:p>
      <w:pPr>
        <w:spacing w:after="0"/>
        <w:sectPr>
          <w:type w:val="continuous"/>
          <w:pgSz w:w="12240" w:h="15840"/>
          <w:pgMar w:top="460" w:bottom="0" w:left="380" w:right="380"/>
          <w:cols w:num="4" w:equalWidth="0">
            <w:col w:w="5179" w:space="40"/>
            <w:col w:w="1058" w:space="39"/>
            <w:col w:w="1900" w:space="39"/>
            <w:col w:w="3225"/>
          </w:cols>
        </w:sectPr>
      </w:pPr>
    </w:p>
    <w:p>
      <w:pPr>
        <w:spacing w:before="11"/>
        <w:ind w:left="628" w:right="0" w:firstLine="0"/>
        <w:jc w:val="left"/>
        <w:rPr>
          <w:rFonts w:ascii="Arial"/>
          <w:i/>
          <w:sz w:val="20"/>
        </w:rPr>
      </w:pPr>
      <w:r>
        <w:rPr/>
        <w:pict>
          <v:rect style="position:absolute;margin-left:342pt;margin-top:-9.983112pt;width:10pt;height:10pt;mso-position-horizontal-relative:page;mso-position-vertical-relative:paragraph;z-index:15826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4.399994pt;margin-top:-9.983112pt;width:10pt;height:10pt;mso-position-horizontal-relative:page;mso-position-vertical-relative:paragraph;z-index:15827456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does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follow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the Guidelines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reason is: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(See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 Guidelines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acceptable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reasons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to follow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Guidelines.)</w:t>
      </w:r>
    </w:p>
    <w:p>
      <w:pPr>
        <w:pStyle w:val="BodyText"/>
        <w:spacing w:before="11"/>
        <w:rPr>
          <w:rFonts w:ascii="Arial"/>
          <w:i/>
          <w:sz w:val="14"/>
        </w:rPr>
      </w:pPr>
      <w:r>
        <w:rPr/>
        <w:pict>
          <v:shape style="position:absolute;margin-left:50.150002pt;margin-top:10.79993pt;width:536.9pt;height:.1pt;mso-position-horizontal-relative:page;mso-position-vertical-relative:paragraph;z-index:-15647232;mso-wrap-distance-left:0;mso-wrap-distance-right:0" coordorigin="1003,216" coordsize="10738,0" path="m1003,216l11741,21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.150002pt;margin-top:22.798929pt;width:536.9pt;height:.1pt;mso-position-horizontal-relative:page;mso-position-vertical-relative:paragraph;z-index:-15646720;mso-wrap-distance-left:0;mso-wrap-distance-right:0" coordorigin="1003,456" coordsize="10738,0" path="m1003,456l11741,45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.150002pt;margin-top:34.797928pt;width:536.9pt;height:.1pt;mso-position-horizontal-relative:page;mso-position-vertical-relative:paragraph;z-index:-15646208;mso-wrap-distance-left:0;mso-wrap-distance-right:0" coordorigin="1003,696" coordsize="10738,0" path="m1003,696l11741,69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.150002pt;margin-top:46.802929pt;width:536.9pt;height:.1pt;mso-position-horizontal-relative:page;mso-position-vertical-relative:paragraph;z-index:-15645696;mso-wrap-distance-left:0;mso-wrap-distance-right:0" coordorigin="1003,936" coordsize="10738,0" path="m1003,936l11741,93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spacing w:after="0"/>
        <w:rPr>
          <w:rFonts w:ascii="Arial"/>
          <w:sz w:val="14"/>
        </w:rPr>
        <w:sectPr>
          <w:type w:val="continuous"/>
          <w:pgSz w:w="12240" w:h="15840"/>
          <w:pgMar w:top="460" w:bottom="0" w:left="380" w:right="380"/>
        </w:sectPr>
      </w:pPr>
    </w:p>
    <w:p>
      <w:pPr>
        <w:pStyle w:val="Heading1"/>
        <w:numPr>
          <w:ilvl w:val="0"/>
          <w:numId w:val="5"/>
        </w:numPr>
        <w:tabs>
          <w:tab w:pos="486" w:val="left" w:leader="none"/>
        </w:tabs>
        <w:spacing w:line="240" w:lineRule="auto" w:before="101" w:after="0"/>
        <w:ind w:left="485" w:right="0" w:hanging="290"/>
        <w:jc w:val="left"/>
        <w:rPr>
          <w:b w:val="0"/>
          <w:i/>
        </w:rPr>
      </w:pPr>
      <w:r>
        <w:rPr/>
        <w:t>Financial</w:t>
      </w:r>
      <w:r>
        <w:rPr>
          <w:spacing w:val="-3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(Child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Orders):</w:t>
      </w:r>
      <w:r>
        <w:rPr>
          <w:spacing w:val="51"/>
        </w:rPr>
        <w:t> </w:t>
      </w:r>
      <w:r>
        <w:rPr>
          <w:b w:val="0"/>
          <w:i/>
        </w:rPr>
        <w:t>(Continued)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130" w:after="0"/>
        <w:ind w:left="612" w:right="0" w:hanging="20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Unreimbursed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Care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Expenses:</w:t>
      </w:r>
    </w:p>
    <w:p>
      <w:pPr>
        <w:pStyle w:val="BodyText"/>
        <w:tabs>
          <w:tab w:pos="3368" w:val="left" w:leader="none"/>
          <w:tab w:pos="6679" w:val="left" w:leader="none"/>
        </w:tabs>
        <w:spacing w:line="249" w:lineRule="auto" w:before="130"/>
        <w:ind w:left="988" w:right="366"/>
        <w:rPr>
          <w:rFonts w:ascii="Arial"/>
          <w:i/>
          <w:sz w:val="18"/>
        </w:rPr>
      </w:pPr>
      <w:r>
        <w:rPr/>
        <w:pict>
          <v:rect style="position:absolute;margin-left:54pt;margin-top:7.983863pt;width:10pt;height:10pt;mso-position-horizontal-relative:page;mso-position-vertical-relative:paragraph;z-index:15834624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1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pay</w:t>
      </w:r>
      <w:r>
        <w:rPr>
          <w:u w:val="single"/>
        </w:rPr>
        <w:tab/>
      </w:r>
      <w:r>
        <w:rPr/>
        <w:t>%</w:t>
      </w:r>
      <w:r>
        <w:rPr>
          <w:spacing w:val="1"/>
        </w:rPr>
        <w:t> </w:t>
      </w:r>
      <w:r>
        <w:rPr/>
        <w:t>of any health care expenses for the child(ren)</w:t>
      </w:r>
      <w:r>
        <w:rPr>
          <w:spacing w:val="1"/>
        </w:rPr>
        <w:t> </w:t>
      </w:r>
      <w:r>
        <w:rPr/>
        <w:t>that are not covered by insurance or reimbursed in any other other manner. This includes, but is not limited to,</w:t>
      </w:r>
      <w:r>
        <w:rPr>
          <w:spacing w:val="1"/>
        </w:rPr>
        <w:t> </w:t>
      </w:r>
      <w:r>
        <w:rPr/>
        <w:t>medical,</w:t>
      </w:r>
      <w:r>
        <w:rPr>
          <w:spacing w:val="-8"/>
        </w:rPr>
        <w:t> </w:t>
      </w:r>
      <w:r>
        <w:rPr/>
        <w:t>dental,</w:t>
      </w:r>
      <w:r>
        <w:rPr>
          <w:spacing w:val="-9"/>
        </w:rPr>
        <w:t> </w:t>
      </w:r>
      <w:r>
        <w:rPr/>
        <w:t>orthodontic,</w:t>
      </w:r>
      <w:r>
        <w:rPr>
          <w:spacing w:val="-9"/>
        </w:rPr>
        <w:t> </w:t>
      </w:r>
      <w:r>
        <w:rPr/>
        <w:t>ophthalmological,</w:t>
      </w:r>
      <w:r>
        <w:rPr>
          <w:spacing w:val="-8"/>
        </w:rPr>
        <w:t> </w:t>
      </w:r>
      <w:r>
        <w:rPr/>
        <w:t>optical,</w:t>
      </w:r>
      <w:r>
        <w:rPr>
          <w:spacing w:val="-9"/>
        </w:rPr>
        <w:t> </w:t>
      </w:r>
      <w:r>
        <w:rPr/>
        <w:t>pharmaceutical,</w:t>
      </w:r>
      <w:r>
        <w:rPr>
          <w:spacing w:val="-8"/>
        </w:rPr>
        <w:t> </w:t>
      </w:r>
      <w:r>
        <w:rPr/>
        <w:t>psychological,</w:t>
      </w:r>
      <w:r>
        <w:rPr>
          <w:spacing w:val="-9"/>
        </w:rPr>
        <w:t> </w:t>
      </w:r>
      <w:r>
        <w:rPr/>
        <w:t>psychiatric,</w:t>
      </w:r>
      <w:r>
        <w:rPr>
          <w:spacing w:val="-9"/>
        </w:rPr>
        <w:t> </w:t>
      </w:r>
      <w:r>
        <w:rPr/>
        <w:t>therapeutic,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expenses. </w:t>
      </w:r>
      <w:r>
        <w:rPr>
          <w:rFonts w:ascii="Arial"/>
          <w:i/>
          <w:sz w:val="18"/>
        </w:rPr>
        <w:t>(Select one)</w:t>
      </w:r>
    </w:p>
    <w:p>
      <w:pPr>
        <w:pStyle w:val="BodyText"/>
        <w:spacing w:line="312" w:lineRule="auto" w:before="123"/>
        <w:ind w:left="1393" w:right="3209" w:hanging="46"/>
      </w:pPr>
      <w:r>
        <w:rPr/>
        <w:pict>
          <v:rect style="position:absolute;margin-left:72pt;margin-top:7.633854pt;width:10pt;height:10pt;mso-position-horizontal-relative:page;mso-position-vertical-relative:paragraph;z-index:15835136" filled="false" stroked="true" strokeweight=".5pt" strokecolor="#000000">
            <v:stroke dashstyle="solid"/>
            <w10:wrap type="none"/>
          </v:rect>
        </w:pict>
      </w:r>
      <w:r>
        <w:rPr/>
        <w:t>The Unreimbursed Health Care Expenses percentage </w:t>
      </w:r>
      <w:r>
        <w:rPr>
          <w:rFonts w:ascii="Arial"/>
          <w:b/>
        </w:rPr>
        <w:t>follows </w:t>
      </w:r>
      <w:r>
        <w:rPr/>
        <w:t>the Guidelines;</w:t>
      </w:r>
      <w:r>
        <w:rPr>
          <w:spacing w:val="-53"/>
        </w:rPr>
        <w:t> </w:t>
      </w:r>
      <w:r>
        <w:rPr/>
        <w:t>OR</w:t>
      </w:r>
    </w:p>
    <w:p>
      <w:pPr>
        <w:tabs>
          <w:tab w:pos="3215" w:val="left" w:leader="none"/>
          <w:tab w:pos="6104" w:val="left" w:leader="none"/>
        </w:tabs>
        <w:spacing w:line="252" w:lineRule="auto" w:before="2"/>
        <w:ind w:left="1348" w:right="369" w:firstLine="0"/>
        <w:jc w:val="left"/>
        <w:rPr>
          <w:rFonts w:ascii="Arial"/>
          <w:i/>
          <w:sz w:val="20"/>
        </w:rPr>
      </w:pPr>
      <w:r>
        <w:rPr/>
        <w:pict>
          <v:rect style="position:absolute;margin-left:72pt;margin-top:1.583901pt;width:10pt;height:10pt;mso-position-horizontal-relative:page;mso-position-vertical-relative:paragraph;z-index:15835648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The Unreimbursed Health Care Expenses percentage </w:t>
      </w:r>
      <w:r>
        <w:rPr>
          <w:rFonts w:ascii="Arial"/>
          <w:b/>
          <w:sz w:val="20"/>
        </w:rPr>
        <w:t>does not follow </w:t>
      </w:r>
      <w:r>
        <w:rPr>
          <w:sz w:val="20"/>
        </w:rPr>
        <w:t>the Guidelines, which calls for the</w:t>
      </w:r>
      <w:r>
        <w:rPr>
          <w:spacing w:val="1"/>
          <w:sz w:val="20"/>
        </w:rPr>
        <w:t> </w:t>
      </w:r>
      <w:r>
        <w:rPr>
          <w:sz w:val="20"/>
        </w:rPr>
        <w:t>Plaintiff</w:t>
      </w:r>
      <w:r>
        <w:rPr>
          <w:spacing w:val="-1"/>
          <w:sz w:val="20"/>
        </w:rPr>
        <w:t> </w:t>
      </w:r>
      <w:r>
        <w:rPr>
          <w:sz w:val="20"/>
        </w:rPr>
        <w:t>to pay</w:t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Defendant</w:t>
      </w:r>
      <w:r>
        <w:rPr>
          <w:spacing w:val="-3"/>
          <w:sz w:val="20"/>
        </w:rPr>
        <w:t> </w:t>
      </w:r>
      <w:r>
        <w:rPr>
          <w:sz w:val="20"/>
        </w:rPr>
        <w:t>pay</w:t>
      </w:r>
      <w:r>
        <w:rPr>
          <w:sz w:val="20"/>
          <w:u w:val="single"/>
        </w:rPr>
        <w:tab/>
      </w:r>
      <w:r>
        <w:rPr>
          <w:sz w:val="20"/>
        </w:rPr>
        <w:t>%. The reason that this percentage </w:t>
      </w:r>
      <w:r>
        <w:rPr>
          <w:rFonts w:ascii="Arial"/>
          <w:b/>
          <w:sz w:val="20"/>
        </w:rPr>
        <w:t>does not follow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rFonts w:ascii="Arial"/>
          <w:i/>
          <w:sz w:val="20"/>
        </w:rPr>
        <w:t>Guidelines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is: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(See 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 for acceptable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reasons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 follow 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Guidelines.)</w:t>
      </w:r>
    </w:p>
    <w:p>
      <w:pPr>
        <w:pStyle w:val="BodyText"/>
        <w:spacing w:before="9"/>
        <w:rPr>
          <w:rFonts w:ascii="Arial"/>
          <w:i/>
          <w:sz w:val="13"/>
        </w:rPr>
      </w:pPr>
      <w:r>
        <w:rPr/>
        <w:pict>
          <v:shape style="position:absolute;margin-left:86.150002pt;margin-top:10.135631pt;width:500.9pt;height:.1pt;mso-position-horizontal-relative:page;mso-position-vertical-relative:paragraph;z-index:-15629312;mso-wrap-distance-left:0;mso-wrap-distance-right:0" coordorigin="1723,203" coordsize="10018,0" path="m1723,203l11741,20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13763pt;width:500.9pt;height:.1pt;mso-position-horizontal-relative:page;mso-position-vertical-relative:paragraph;z-index:-15628800;mso-wrap-distance-left:0;mso-wrap-distance-right:0" coordorigin="1723,443" coordsize="10018,0" path="m1723,443l11741,44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139629pt;width:500.9pt;height:.1pt;mso-position-horizontal-relative:page;mso-position-vertical-relative:paragraph;z-index:-15628288;mso-wrap-distance-left:0;mso-wrap-distance-right:0" coordorigin="1723,683" coordsize="10018,0" path="m1723,683l11741,68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7"/>
        <w:rPr>
          <w:rFonts w:ascii="Arial"/>
          <w:i/>
          <w:sz w:val="12"/>
        </w:rPr>
      </w:pPr>
    </w:p>
    <w:p>
      <w:pPr>
        <w:pStyle w:val="Heading1"/>
        <w:numPr>
          <w:ilvl w:val="0"/>
          <w:numId w:val="4"/>
        </w:numPr>
        <w:tabs>
          <w:tab w:pos="613" w:val="left" w:leader="none"/>
        </w:tabs>
        <w:spacing w:line="240" w:lineRule="auto" w:before="94" w:after="0"/>
        <w:ind w:left="612" w:right="0" w:hanging="201"/>
        <w:jc w:val="left"/>
      </w:pPr>
      <w:r>
        <w:rPr/>
        <w:t>Child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Contribution:</w:t>
      </w:r>
    </w:p>
    <w:p>
      <w:pPr>
        <w:pStyle w:val="BodyText"/>
        <w:tabs>
          <w:tab w:pos="3366" w:val="left" w:leader="none"/>
          <w:tab w:pos="6608" w:val="left" w:leader="none"/>
        </w:tabs>
        <w:spacing w:before="130"/>
        <w:ind w:left="988"/>
      </w:pPr>
      <w:r>
        <w:rPr/>
        <w:pict>
          <v:rect style="position:absolute;margin-left:54pt;margin-top:7.983878pt;width:10pt;height:10.0pt;mso-position-horizontal-relative:page;mso-position-vertical-relative:paragraph;z-index:15836160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1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pay</w:t>
      </w:r>
      <w:r>
        <w:rPr>
          <w:u w:val="single"/>
        </w:rPr>
        <w:tab/>
      </w:r>
      <w:r>
        <w:rPr/>
        <w:t>%</w:t>
      </w:r>
      <w:r>
        <w:rPr>
          <w:spacing w:val="5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qualifying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child(ren).</w:t>
      </w:r>
    </w:p>
    <w:p>
      <w:pPr>
        <w:spacing w:before="24"/>
        <w:ind w:left="98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9"/>
        <w:ind w:left="1393" w:right="4443" w:hanging="46"/>
      </w:pPr>
      <w:r>
        <w:rPr/>
        <w:pict>
          <v:rect style="position:absolute;margin-left:72pt;margin-top:8.433885pt;width:10pt;height:10pt;mso-position-horizontal-relative:page;mso-position-vertical-relative:paragraph;z-index:15836672" filled="false" stroked="true" strokeweight=".5pt" strokecolor="#000000">
            <v:stroke dashstyle="solid"/>
            <w10:wrap type="none"/>
          </v:rect>
        </w:pict>
      </w:r>
      <w:r>
        <w:rPr/>
        <w:t>The Child Care Contribution percentage </w:t>
      </w:r>
      <w:r>
        <w:rPr>
          <w:rFonts w:ascii="Arial"/>
          <w:b/>
        </w:rPr>
        <w:t>follows </w:t>
      </w:r>
      <w:r>
        <w:rPr/>
        <w:t>the Guidelines;</w:t>
      </w:r>
      <w:r>
        <w:rPr>
          <w:spacing w:val="-53"/>
        </w:rPr>
        <w:t> </w:t>
      </w:r>
      <w:r>
        <w:rPr/>
        <w:t>OR</w:t>
      </w:r>
    </w:p>
    <w:p>
      <w:pPr>
        <w:pStyle w:val="BodyText"/>
        <w:spacing w:before="2"/>
        <w:ind w:left="1348"/>
      </w:pPr>
      <w:r>
        <w:rPr/>
        <w:pict>
          <v:rect style="position:absolute;margin-left:72pt;margin-top:1.583892pt;width:10pt;height:10pt;mso-position-horizontal-relative:page;mso-position-vertical-relative:paragraph;z-index:15837184" filled="false" stroked="true" strokeweight=".5pt" strokecolor="#000000">
            <v:stroke dashstyl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percentage</w:t>
      </w:r>
      <w:r>
        <w:rPr>
          <w:spacing w:val="-1"/>
        </w:rPr>
        <w:t> </w:t>
      </w:r>
      <w:r>
        <w:rPr>
          <w:rFonts w:ascii="Arial"/>
          <w:b/>
        </w:rPr>
        <w:t>does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not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follow</w:t>
      </w:r>
      <w:r>
        <w:rPr>
          <w:rFonts w:ascii="Arial"/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Guidelines,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calls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</w:t>
      </w:r>
    </w:p>
    <w:p>
      <w:pPr>
        <w:pStyle w:val="BodyText"/>
        <w:tabs>
          <w:tab w:pos="2504" w:val="left" w:leader="none"/>
          <w:tab w:pos="5384" w:val="left" w:leader="none"/>
        </w:tabs>
        <w:spacing w:before="10"/>
        <w:ind w:left="1348"/>
      </w:pP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u w:val="single"/>
        </w:rPr>
        <w:tab/>
      </w:r>
      <w:r>
        <w:rPr/>
        <w:t>%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-3"/>
        </w:rPr>
        <w:t> </w:t>
      </w:r>
      <w:r>
        <w:rPr/>
        <w:t>pay</w:t>
      </w:r>
      <w:r>
        <w:rPr>
          <w:u w:val="single"/>
        </w:rPr>
        <w:tab/>
      </w:r>
      <w:r>
        <w:rPr/>
        <w:t>%.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>
          <w:rFonts w:ascii="Arial"/>
          <w:b/>
        </w:rPr>
        <w:t>does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not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follow</w:t>
      </w:r>
      <w:r>
        <w:rPr>
          <w:rFonts w:ascii="Arial"/>
          <w:b/>
          <w:spacing w:val="-2"/>
        </w:rPr>
        <w:t> </w:t>
      </w:r>
      <w:r>
        <w:rPr/>
        <w:t>the</w:t>
      </w:r>
    </w:p>
    <w:p>
      <w:pPr>
        <w:spacing w:before="11"/>
        <w:ind w:left="134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Guidelines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is: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(See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acceptable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reasons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follow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Guidelines.)</w:t>
      </w:r>
    </w:p>
    <w:p>
      <w:pPr>
        <w:pStyle w:val="BodyText"/>
        <w:spacing w:before="10"/>
        <w:rPr>
          <w:rFonts w:ascii="Arial"/>
          <w:i/>
          <w:sz w:val="14"/>
        </w:rPr>
      </w:pPr>
      <w:r>
        <w:rPr/>
        <w:pict>
          <v:shape style="position:absolute;margin-left:86.150002pt;margin-top:10.795887pt;width:500.9pt;height:.1pt;mso-position-horizontal-relative:page;mso-position-vertical-relative:paragraph;z-index:-15627776;mso-wrap-distance-left:0;mso-wrap-distance-right:0" coordorigin="1723,216" coordsize="10018,0" path="m1723,216l11741,21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22.794888pt;width:500.9pt;height:.1pt;mso-position-horizontal-relative:page;mso-position-vertical-relative:paragraph;z-index:-15627264;mso-wrap-distance-left:0;mso-wrap-distance-right:0" coordorigin="1723,456" coordsize="10018,0" path="m1723,456l11741,45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150002pt;margin-top:34.796886pt;width:500.9pt;height:.1pt;mso-position-horizontal-relative:page;mso-position-vertical-relative:paragraph;z-index:-15626752;mso-wrap-distance-left:0;mso-wrap-distance-right:0" coordorigin="1723,696" coordsize="10018,0" path="m1723,696l11741,69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Heading1"/>
        <w:numPr>
          <w:ilvl w:val="0"/>
          <w:numId w:val="5"/>
        </w:numPr>
        <w:tabs>
          <w:tab w:pos="519" w:val="left" w:leader="none"/>
        </w:tabs>
        <w:spacing w:line="240" w:lineRule="auto" w:before="93" w:after="0"/>
        <w:ind w:left="518" w:right="0" w:hanging="323"/>
        <w:jc w:val="left"/>
      </w:pPr>
      <w:r>
        <w:rPr/>
        <w:t>Income Withholding Orders:</w:t>
      </w:r>
    </w:p>
    <w:p>
      <w:pPr>
        <w:pStyle w:val="BodyText"/>
        <w:spacing w:line="249" w:lineRule="auto" w:before="130"/>
        <w:ind w:left="411" w:right="193"/>
      </w:pPr>
      <w:r>
        <w:rPr/>
        <w:t>The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withholding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obligor</w:t>
      </w:r>
      <w:r>
        <w:rPr>
          <w:spacing w:val="1"/>
        </w:rPr>
        <w:t> </w:t>
      </w:r>
      <w:r>
        <w:rPr/>
        <w:t>(parent required to pay) when it enters or changes a child support order. The court can, however, make the withholding</w:t>
      </w:r>
      <w:r>
        <w:rPr>
          <w:spacing w:val="1"/>
        </w:rPr>
        <w:t> </w:t>
      </w:r>
      <w:r>
        <w:rPr/>
        <w:t>order contingent, so that it only goes into effect if the obligor falls 30 or more days behind in paying the support order, if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contingent income</w:t>
      </w:r>
      <w:r>
        <w:rPr>
          <w:spacing w:val="-2"/>
        </w:rPr>
        <w:t> </w:t>
      </w:r>
      <w:r>
        <w:rPr/>
        <w:t>withholding</w:t>
      </w:r>
      <w:r>
        <w:rPr>
          <w:spacing w:val="-1"/>
        </w:rPr>
        <w:t> </w:t>
      </w:r>
      <w:r>
        <w:rPr/>
        <w:t>order.</w:t>
      </w:r>
    </w:p>
    <w:p>
      <w:pPr>
        <w:spacing w:before="124"/>
        <w:ind w:left="412" w:right="0" w:firstLine="0"/>
        <w:jc w:val="left"/>
        <w:rPr>
          <w:rFonts w:ascii="Arial"/>
          <w:i/>
          <w:sz w:val="18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parents</w:t>
      </w:r>
      <w:r>
        <w:rPr>
          <w:spacing w:val="-3"/>
          <w:sz w:val="20"/>
        </w:rPr>
        <w:t> </w:t>
      </w:r>
      <w:r>
        <w:rPr>
          <w:sz w:val="20"/>
        </w:rPr>
        <w:t>agree</w:t>
      </w:r>
      <w:r>
        <w:rPr>
          <w:spacing w:val="-3"/>
          <w:sz w:val="20"/>
        </w:rPr>
        <w:t> </w:t>
      </w:r>
      <w:r>
        <w:rPr>
          <w:sz w:val="20"/>
        </w:rPr>
        <w:t>to:</w:t>
      </w:r>
      <w:r>
        <w:rPr>
          <w:spacing w:val="-3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0"/>
        <w:ind w:left="817" w:right="6900" w:hanging="46"/>
      </w:pPr>
      <w:r>
        <w:rPr/>
        <w:pict>
          <v:rect style="position:absolute;margin-left:43.200001pt;margin-top:7.983878pt;width:10pt;height:10pt;mso-position-horizontal-relative:page;mso-position-vertical-relative:paragraph;z-index:15837696" filled="false" stroked="true" strokeweight=".5pt" strokecolor="#000000">
            <v:stroke dashstyle="solid"/>
            <w10:wrap type="none"/>
          </v:rect>
        </w:pict>
      </w:r>
      <w:r>
        <w:rPr/>
        <w:t>An</w:t>
      </w:r>
      <w:r>
        <w:rPr>
          <w:spacing w:val="-7"/>
        </w:rPr>
        <w:t> </w:t>
      </w:r>
      <w:r>
        <w:rPr/>
        <w:t>immediate</w:t>
      </w:r>
      <w:r>
        <w:rPr>
          <w:spacing w:val="-7"/>
        </w:rPr>
        <w:t> </w:t>
      </w:r>
      <w:r>
        <w:rPr/>
        <w:t>income</w:t>
      </w:r>
      <w:r>
        <w:rPr>
          <w:spacing w:val="-7"/>
        </w:rPr>
        <w:t> </w:t>
      </w:r>
      <w:r>
        <w:rPr/>
        <w:t>withholding</w:t>
      </w:r>
      <w:r>
        <w:rPr>
          <w:spacing w:val="-8"/>
        </w:rPr>
        <w:t> </w:t>
      </w:r>
      <w:r>
        <w:rPr/>
        <w:t>order;</w:t>
      </w:r>
      <w:r>
        <w:rPr>
          <w:spacing w:val="-52"/>
        </w:rPr>
        <w:t> </w:t>
      </w:r>
      <w:r>
        <w:rPr/>
        <w:t>OR</w:t>
      </w:r>
    </w:p>
    <w:p>
      <w:pPr>
        <w:pStyle w:val="BodyText"/>
        <w:spacing w:before="2"/>
        <w:ind w:left="772"/>
      </w:pPr>
      <w:r>
        <w:rPr/>
        <w:pict>
          <v:rect style="position:absolute;margin-left:43.200001pt;margin-top:1.583884pt;width:10pt;height:10pt;mso-position-horizontal-relative:page;mso-position-vertical-relative:paragraph;z-index:15838208" filled="false" stroked="true" strokeweight=".5pt" strokecolor="#000000">
            <v:stroke dashstyle="solid"/>
            <w10:wrap type="none"/>
          </v:rect>
        </w:pict>
      </w:r>
      <w:r>
        <w:rPr/>
        <w:t>A</w:t>
      </w:r>
      <w:r>
        <w:rPr>
          <w:spacing w:val="-5"/>
        </w:rPr>
        <w:t> </w:t>
      </w:r>
      <w:r>
        <w:rPr/>
        <w:t>contingent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withholding</w:t>
      </w:r>
      <w:r>
        <w:rPr>
          <w:spacing w:val="-5"/>
        </w:rPr>
        <w:t> </w:t>
      </w:r>
      <w:r>
        <w:rPr/>
        <w:t>order.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40" w:lineRule="auto" w:before="93" w:after="0"/>
        <w:ind w:left="507" w:right="0" w:hanging="312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Agreement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Terms: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i/>
          <w:sz w:val="20"/>
        </w:rPr>
        <w:t>(attach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additional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pages,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needed)</w:t>
      </w:r>
    </w:p>
    <w:p>
      <w:pPr>
        <w:pStyle w:val="BodyText"/>
        <w:spacing w:before="5"/>
        <w:rPr>
          <w:rFonts w:ascii="Arial"/>
          <w:i/>
          <w:sz w:val="25"/>
        </w:rPr>
      </w:pPr>
      <w:r>
        <w:rPr/>
        <w:pict>
          <v:shape style="position:absolute;margin-left:39.353001pt;margin-top:16.847729pt;width:547.7pt;height:.1pt;mso-position-horizontal-relative:page;mso-position-vertical-relative:paragraph;z-index:-15626240;mso-wrap-distance-left:0;mso-wrap-distance-right:0" coordorigin="787,337" coordsize="10954,0" path="m787,337l11741,33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.353001pt;margin-top:28.846729pt;width:547.7pt;height:.1pt;mso-position-horizontal-relative:page;mso-position-vertical-relative:paragraph;z-index:-15625728;mso-wrap-distance-left:0;mso-wrap-distance-right:0" coordorigin="787,577" coordsize="10954,0" path="m787,577l11741,57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.353001pt;margin-top:40.845730pt;width:547.7pt;height:.1pt;mso-position-horizontal-relative:page;mso-position-vertical-relative:paragraph;z-index:-15625216;mso-wrap-distance-left:0;mso-wrap-distance-right:0" coordorigin="787,817" coordsize="10954,0" path="m787,817l11741,8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.353001pt;margin-top:52.847729pt;width:547.7pt;height:.1pt;mso-position-horizontal-relative:page;mso-position-vertical-relative:paragraph;z-index:-15624704;mso-wrap-distance-left:0;mso-wrap-distance-right:0" coordorigin="787,1057" coordsize="10954,0" path="m787,1057l11741,105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419" w:val="left" w:leader="none"/>
        </w:tabs>
        <w:spacing w:line="240" w:lineRule="auto" w:before="93" w:after="0"/>
        <w:ind w:left="418" w:right="0" w:hanging="223"/>
        <w:jc w:val="left"/>
        <w:rPr>
          <w:rFonts w:ascii="Arial"/>
          <w:i/>
          <w:sz w:val="18"/>
        </w:rPr>
      </w:pPr>
      <w:r>
        <w:rPr>
          <w:rFonts w:ascii="Arial"/>
          <w:b/>
          <w:sz w:val="20"/>
        </w:rPr>
        <w:t>Tax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Exemptions: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18"/>
        </w:rPr>
        <w:t>(Select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one)</w:t>
      </w:r>
    </w:p>
    <w:p>
      <w:pPr>
        <w:pStyle w:val="BodyText"/>
        <w:spacing w:line="312" w:lineRule="auto" w:before="130"/>
        <w:ind w:left="817" w:right="1207" w:hanging="46"/>
      </w:pPr>
      <w:r>
        <w:rPr/>
        <w:pict>
          <v:rect style="position:absolute;margin-left:43.202999pt;margin-top:7.983884pt;width:10pt;height:10pt;mso-position-horizontal-relative:page;mso-position-vertical-relative:paragraph;z-index:15839232" filled="false" stroked="true" strokeweight=".5pt" strokecolor="#000000">
            <v:stroke dashstyle="solid"/>
            <w10:wrap type="none"/>
          </v:rect>
        </w:pict>
      </w:r>
      <w:r>
        <w:rPr/>
        <w:t>The parents will claim the minor child(ren) as income tax exemption(s) in the manner as determined by law;</w:t>
      </w:r>
      <w:r>
        <w:rPr>
          <w:spacing w:val="-54"/>
        </w:rPr>
        <w:t> </w:t>
      </w:r>
      <w:r>
        <w:rPr/>
        <w:t>OR</w:t>
      </w:r>
    </w:p>
    <w:p>
      <w:pPr>
        <w:pStyle w:val="BodyText"/>
        <w:tabs>
          <w:tab w:pos="11360" w:val="left" w:leader="none"/>
        </w:tabs>
        <w:spacing w:before="2"/>
        <w:ind w:left="772"/>
      </w:pPr>
      <w:r>
        <w:rPr/>
        <w:pict>
          <v:rect style="position:absolute;margin-left:43.202999pt;margin-top:1.583883pt;width:10pt;height:10pt;mso-position-horizontal-relative:page;mso-position-vertical-relative:paragraph;z-index:15838720" filled="false" stroked="true" strokeweight=".5pt" strokecolor="#000000">
            <v:stroke dashstyle="solid"/>
            <w10:wrap type="none"/>
          </v:rect>
        </w:pict>
      </w:r>
      <w:r>
        <w:rPr/>
        <w:t>Other: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15"/>
        </w:rPr>
      </w:pPr>
      <w:r>
        <w:rPr/>
        <w:pict>
          <v:shape style="position:absolute;margin-left:57.353001pt;margin-top:10.851078pt;width:529.7pt;height:.1pt;mso-position-horizontal-relative:page;mso-position-vertical-relative:paragraph;z-index:-15624192;mso-wrap-distance-left:0;mso-wrap-distance-right:0" coordorigin="1147,217" coordsize="10594,0" path="m1147,217l11741,2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53001pt;margin-top:22.853079pt;width:529.7pt;height:.1pt;mso-position-horizontal-relative:page;mso-position-vertical-relative:paragraph;z-index:-15623680;mso-wrap-distance-left:0;mso-wrap-distance-right:0" coordorigin="1147,457" coordsize="10594,0" path="m1147,457l11741,4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353001pt;margin-top:34.852077pt;width:529.7pt;height:.1pt;mso-position-horizontal-relative:page;mso-position-vertical-relative:paragraph;z-index:-15623168;mso-wrap-distance-left:0;mso-wrap-distance-right:0" coordorigin="1147,697" coordsize="10594,0" path="m1147,697l11741,69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490" w:footer="293" w:top="960" w:bottom="480" w:left="380" w:right="380"/>
        </w:sectPr>
      </w:pPr>
    </w:p>
    <w:p>
      <w:pPr>
        <w:pStyle w:val="Heading1"/>
        <w:numPr>
          <w:ilvl w:val="0"/>
          <w:numId w:val="5"/>
        </w:numPr>
        <w:tabs>
          <w:tab w:pos="474" w:val="left" w:leader="none"/>
        </w:tabs>
        <w:spacing w:line="240" w:lineRule="auto" w:before="101" w:after="0"/>
        <w:ind w:left="473" w:right="0" w:hanging="278"/>
        <w:jc w:val="left"/>
      </w:pPr>
      <w:r>
        <w:rPr/>
        <w:t>Complete</w:t>
      </w:r>
      <w:r>
        <w:rPr>
          <w:spacing w:val="-9"/>
        </w:rPr>
        <w:t> </w:t>
      </w:r>
      <w:r>
        <w:rPr/>
        <w:t>Agreement:</w:t>
      </w:r>
    </w:p>
    <w:p>
      <w:pPr>
        <w:pStyle w:val="BodyText"/>
        <w:spacing w:line="249" w:lineRule="auto" w:before="130"/>
        <w:ind w:left="412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parents'</w:t>
      </w:r>
      <w:r>
        <w:rPr>
          <w:spacing w:val="-3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covers.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promptly</w:t>
      </w:r>
      <w:r>
        <w:rPr>
          <w:spacing w:val="-3"/>
        </w:rPr>
        <w:t> </w:t>
      </w:r>
      <w:r>
        <w:rPr/>
        <w:t>execute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spacing w:line="249" w:lineRule="auto"/>
      </w:pPr>
      <w:r>
        <w:rPr/>
        <w:t>Only sign this agreement if you have read it carefully and understand every part of it. Do not sign this agreement</w:t>
      </w:r>
      <w:r>
        <w:rPr>
          <w:spacing w:val="1"/>
        </w:rPr>
        <w:t> </w:t>
      </w:r>
      <w:r>
        <w:rPr/>
        <w:t>unless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agreement.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waives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favor.</w:t>
      </w:r>
      <w:r>
        <w:rPr>
          <w:spacing w:val="54"/>
        </w:rPr>
        <w:t> </w:t>
      </w:r>
      <w:r>
        <w:rPr/>
        <w:t>This agreement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parents.</w:t>
      </w:r>
    </w:p>
    <w:p>
      <w:pPr>
        <w:spacing w:line="249" w:lineRule="auto" w:before="83"/>
        <w:ind w:left="196" w:right="287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certify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above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statements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agreement.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We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have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signed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it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voluntarily,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one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pressured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forced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us to do so.</w:t>
      </w: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4320"/>
        <w:gridCol w:w="1871"/>
      </w:tblGrid>
      <w:tr>
        <w:trPr>
          <w:trHeight w:val="467" w:hRule="atLeast"/>
        </w:trPr>
        <w:tc>
          <w:tcPr>
            <w:tcW w:w="5040" w:type="dxa"/>
          </w:tcPr>
          <w:p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Plaintiff's signature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71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Plaintiff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(Print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name)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4" w:lineRule="exact"/>
              <w:ind w:left="7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signed</w:t>
            </w:r>
          </w:p>
        </w:tc>
      </w:tr>
      <w:tr>
        <w:trPr>
          <w:trHeight w:val="465" w:hRule="atLeast"/>
        </w:trPr>
        <w:tc>
          <w:tcPr>
            <w:tcW w:w="50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Defendant's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signature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71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Defendant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(Print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name)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/>
              <w:ind w:left="7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signed</w:t>
            </w:r>
          </w:p>
        </w:tc>
      </w:tr>
      <w:tr>
        <w:trPr>
          <w:trHeight w:val="464" w:hRule="atLeast"/>
        </w:trPr>
        <w:tc>
          <w:tcPr>
            <w:tcW w:w="504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Other signature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72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Signer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(Print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name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and</w:t>
            </w:r>
            <w:r>
              <w:rPr>
                <w:rFonts w:ascii="Arial"/>
                <w:i/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Capacity)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/>
              <w:ind w:left="7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signed</w:t>
            </w:r>
          </w:p>
        </w:tc>
      </w:tr>
      <w:tr>
        <w:trPr>
          <w:trHeight w:val="467" w:hRule="atLeast"/>
        </w:trPr>
        <w:tc>
          <w:tcPr>
            <w:tcW w:w="504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Other signature</w:t>
            </w:r>
          </w:p>
        </w:tc>
        <w:tc>
          <w:tcPr>
            <w:tcW w:w="43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72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Signer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(Print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name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and</w:t>
            </w:r>
            <w:r>
              <w:rPr>
                <w:rFonts w:ascii="Arial"/>
                <w:i/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Capacity)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52" w:lineRule="exact"/>
              <w:ind w:left="7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signed</w:t>
            </w:r>
          </w:p>
        </w:tc>
      </w:tr>
    </w:tbl>
    <w:p>
      <w:pPr>
        <w:pStyle w:val="BodyText"/>
        <w:rPr>
          <w:rFonts w:ascii="Arial"/>
          <w:b/>
          <w:sz w:val="5"/>
        </w:rPr>
      </w:pPr>
    </w:p>
    <w:p>
      <w:pPr>
        <w:pStyle w:val="BodyText"/>
        <w:spacing w:line="20" w:lineRule="exact" w:before="0"/>
        <w:ind w:left="1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561.6pt;height:.5pt;mso-position-horizontal-relative:char;mso-position-vertical-relative:line" coordorigin="0,0" coordsize="11232,10">
            <v:line style="position:absolute" from="11232,5" to="0,5" stroked="true" strokeweight=".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sectPr>
      <w:headerReference w:type="default" r:id="rId13"/>
      <w:footerReference w:type="default" r:id="rId14"/>
      <w:pgSz w:w="12240" w:h="15840"/>
      <w:pgMar w:header="490" w:footer="293" w:top="960" w:bottom="480" w:left="380" w:right="38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group style="position:absolute;margin-left:162pt;margin-top:767.995972pt;width:72pt;height:12pt;mso-position-horizontal-relative:page;mso-position-vertical-relative:page;z-index:-16361472" coordorigin="3240,15360" coordsize="1440,240">
          <v:rect style="position:absolute;left:3240;top:15359;width:1440;height:240" filled="true" fillcolor="#d4d0c8" stroked="false">
            <v:fill type="solid"/>
          </v:rect>
          <v:shape style="position:absolute;left:3260;top:15379;width:1400;height:200" coordorigin="3260,15380" coordsize="1400,200" path="m4660,15380l3260,15380,3260,15580,3280,15560,3280,15400,4640,15400,4660,15380xe" filled="true" fillcolor="#ffffff" stroked="false">
            <v:path arrowok="t"/>
            <v:fill type="solid"/>
          </v:shape>
          <v:shape style="position:absolute;left:3260;top:15379;width:1400;height:200" coordorigin="3260,15380" coordsize="1400,200" path="m4660,15380l4640,15400,4640,15560,3280,15560,3260,15580,4660,15580,4660,15380xe" filled="true" fillcolor="#949088" stroked="false">
            <v:path arrowok="t"/>
            <v:fill type="solid"/>
          </v:shape>
          <v:rect style="position:absolute;left:3250;top:15369;width:1420;height:220" filled="false" stroked="true" strokeweight="1pt" strokecolor="#000000">
            <v:stroke dashstyle="solid"/>
          </v:rect>
          <w10:wrap type="none"/>
        </v:group>
      </w:pict>
    </w:r>
    <w:r>
      <w:rPr/>
      <w:pict>
        <v:group style="position:absolute;margin-left:378pt;margin-top:768.002014pt;width:72pt;height:12pt;mso-position-horizontal-relative:page;mso-position-vertical-relative:page;z-index:-16360960" coordorigin="7560,15360" coordsize="1440,240">
          <v:rect style="position:absolute;left:7560;top:15360;width:1440;height:240" filled="true" fillcolor="#d4d0c8" stroked="false">
            <v:fill type="solid"/>
          </v:rect>
          <v:shape style="position:absolute;left:7580;top:15380;width:1400;height:200" coordorigin="7580,15380" coordsize="1400,200" path="m8980,15380l7580,15380,7580,15580,7600,15560,7600,15400,8960,15400,8980,15380xe" filled="true" fillcolor="#ffffff" stroked="false">
            <v:path arrowok="t"/>
            <v:fill type="solid"/>
          </v:shape>
          <v:shape style="position:absolute;left:7580;top:15380;width:1400;height:200" coordorigin="7580,15380" coordsize="1400,200" path="m8980,15380l8960,15400,8960,15560,7600,15560,7580,15580,8980,15580,8980,15380xe" filled="true" fillcolor="#949088" stroked="false">
            <v:path arrowok="t"/>
            <v:fill type="solid"/>
          </v:shape>
          <v:rect style="position:absolute;left:7570;top:15370;width:1420;height:220" filled="false" stroked="true" strokeweight="1.0pt" strokecolor="#000000">
            <v:stroke dashstyle="solid"/>
          </v:rect>
          <w10:wrap type="none"/>
        </v:group>
      </w:pict>
    </w:r>
    <w:r>
      <w:rPr/>
      <w:pict>
        <v:shape style="position:absolute;margin-left:173.666pt;margin-top:766.370239pt;width:48.7pt;height:13.2pt;mso-position-horizontal-relative:page;mso-position-vertical-relative:page;z-index:-163604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Print 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888pt;margin-top:766.376282pt;width:54.25pt;height:13.2pt;mso-position-horizontal-relative:page;mso-position-vertical-relative:page;z-index:-16359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Reset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68.346069pt;width:73.2pt;height:9.85pt;mso-position-horizontal-relative:page;mso-position-vertical-relative:page;z-index:-163594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JD-FM-284</w:t>
                </w:r>
                <w:r>
                  <w:rPr>
                    <w:spacing w:val="73"/>
                    <w:sz w:val="14"/>
                  </w:rPr>
                  <w:t> </w:t>
                </w:r>
                <w:r>
                  <w:rPr>
                    <w:sz w:val="14"/>
                  </w:rPr>
                  <w:t>Rev.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9-21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980011pt;margin-top:768.843201pt;width:48.5pt;height:11.5pt;mso-position-horizontal-relative:page;mso-position-vertical-relative:page;z-index:-16358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Page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of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group style="position:absolute;margin-left:162pt;margin-top:767.995972pt;width:72pt;height:12pt;mso-position-horizontal-relative:page;mso-position-vertical-relative:page;z-index:-16358400" coordorigin="3240,15360" coordsize="1440,240">
          <v:rect style="position:absolute;left:3240;top:15359;width:1440;height:240" filled="true" fillcolor="#d4d0c8" stroked="false">
            <v:fill type="solid"/>
          </v:rect>
          <v:shape style="position:absolute;left:3260;top:15379;width:1400;height:200" coordorigin="3260,15380" coordsize="1400,200" path="m4660,15380l3260,15380,3260,15580,3280,15560,3280,15400,4640,15400,4660,15380xe" filled="true" fillcolor="#ffffff" stroked="false">
            <v:path arrowok="t"/>
            <v:fill type="solid"/>
          </v:shape>
          <v:shape style="position:absolute;left:3260;top:15379;width:1400;height:200" coordorigin="3260,15380" coordsize="1400,200" path="m4660,15380l4640,15400,4640,15560,3280,15560,3260,15580,4660,15580,4660,15380xe" filled="true" fillcolor="#949088" stroked="false">
            <v:path arrowok="t"/>
            <v:fill type="solid"/>
          </v:shape>
          <v:rect style="position:absolute;left:3250;top:15369;width:1420;height:220" filled="false" stroked="true" strokeweight="1pt" strokecolor="#000000">
            <v:stroke dashstyle="solid"/>
          </v:rect>
          <w10:wrap type="none"/>
        </v:group>
      </w:pict>
    </w:r>
    <w:r>
      <w:rPr/>
      <w:pict>
        <v:group style="position:absolute;margin-left:378pt;margin-top:768.002014pt;width:72pt;height:12pt;mso-position-horizontal-relative:page;mso-position-vertical-relative:page;z-index:-16357888" coordorigin="7560,15360" coordsize="1440,240">
          <v:rect style="position:absolute;left:7560;top:15360;width:1440;height:240" filled="true" fillcolor="#d4d0c8" stroked="false">
            <v:fill type="solid"/>
          </v:rect>
          <v:shape style="position:absolute;left:7580;top:15380;width:1400;height:200" coordorigin="7580,15380" coordsize="1400,200" path="m8980,15380l7580,15380,7580,15580,7600,15560,7600,15400,8960,15400,8980,15380xe" filled="true" fillcolor="#ffffff" stroked="false">
            <v:path arrowok="t"/>
            <v:fill type="solid"/>
          </v:shape>
          <v:shape style="position:absolute;left:7580;top:15380;width:1400;height:200" coordorigin="7580,15380" coordsize="1400,200" path="m8980,15380l8960,15400,8960,15560,7600,15560,7580,15580,8980,15580,8980,15380xe" filled="true" fillcolor="#949088" stroked="false">
            <v:path arrowok="t"/>
            <v:fill type="solid"/>
          </v:shape>
          <v:rect style="position:absolute;left:7570;top:15370;width:1420;height:220" filled="false" stroked="true" strokeweight="1.0pt" strokecolor="#000000">
            <v:stroke dashstyle="solid"/>
          </v:rect>
          <w10:wrap type="none"/>
        </v:group>
      </w:pict>
    </w:r>
    <w:r>
      <w:rPr/>
      <w:pict>
        <v:shape style="position:absolute;margin-left:173.666pt;margin-top:766.370239pt;width:48.7pt;height:13.2pt;mso-position-horizontal-relative:page;mso-position-vertical-relative:page;z-index:-163573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Print 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888pt;margin-top:766.376282pt;width:54.25pt;height:13.2pt;mso-position-horizontal-relative:page;mso-position-vertical-relative:page;z-index:-16356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Reset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68.346069pt;width:73.2pt;height:9.85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JD-FM-284</w:t>
                </w:r>
                <w:r>
                  <w:rPr>
                    <w:spacing w:val="73"/>
                    <w:sz w:val="14"/>
                  </w:rPr>
                  <w:t> </w:t>
                </w:r>
                <w:r>
                  <w:rPr>
                    <w:sz w:val="14"/>
                  </w:rPr>
                  <w:t>Rev.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9-21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980011pt;margin-top:768.843201pt;width:48.5pt;height:11.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Page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of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group style="position:absolute;margin-left:162pt;margin-top:767.995972pt;width:72pt;height:12pt;mso-position-horizontal-relative:page;mso-position-vertical-relative:page;z-index:-16355328" coordorigin="3240,15360" coordsize="1440,240">
          <v:rect style="position:absolute;left:3240;top:15359;width:1440;height:240" filled="true" fillcolor="#d4d0c8" stroked="false">
            <v:fill type="solid"/>
          </v:rect>
          <v:shape style="position:absolute;left:3260;top:15379;width:1400;height:200" coordorigin="3260,15380" coordsize="1400,200" path="m4660,15380l3260,15380,3260,15580,3280,15560,3280,15400,4640,15400,4660,15380xe" filled="true" fillcolor="#ffffff" stroked="false">
            <v:path arrowok="t"/>
            <v:fill type="solid"/>
          </v:shape>
          <v:shape style="position:absolute;left:3260;top:15379;width:1400;height:200" coordorigin="3260,15380" coordsize="1400,200" path="m4660,15380l4640,15400,4640,15560,3280,15560,3260,15580,4660,15580,4660,15380xe" filled="true" fillcolor="#949088" stroked="false">
            <v:path arrowok="t"/>
            <v:fill type="solid"/>
          </v:shape>
          <v:rect style="position:absolute;left:3250;top:15369;width:1420;height:220" filled="false" stroked="true" strokeweight="1pt" strokecolor="#000000">
            <v:stroke dashstyle="solid"/>
          </v:rect>
          <w10:wrap type="none"/>
        </v:group>
      </w:pict>
    </w:r>
    <w:r>
      <w:rPr/>
      <w:pict>
        <v:group style="position:absolute;margin-left:378pt;margin-top:768.002014pt;width:72pt;height:12pt;mso-position-horizontal-relative:page;mso-position-vertical-relative:page;z-index:-16354816" coordorigin="7560,15360" coordsize="1440,240">
          <v:rect style="position:absolute;left:7560;top:15360;width:1440;height:240" filled="true" fillcolor="#d4d0c8" stroked="false">
            <v:fill type="solid"/>
          </v:rect>
          <v:shape style="position:absolute;left:7580;top:15380;width:1400;height:200" coordorigin="7580,15380" coordsize="1400,200" path="m8980,15380l7580,15380,7580,15580,7600,15560,7600,15400,8960,15400,8980,15380xe" filled="true" fillcolor="#ffffff" stroked="false">
            <v:path arrowok="t"/>
            <v:fill type="solid"/>
          </v:shape>
          <v:shape style="position:absolute;left:7580;top:15380;width:1400;height:200" coordorigin="7580,15380" coordsize="1400,200" path="m8980,15380l8960,15400,8960,15560,7600,15560,7580,15580,8980,15580,8980,15380xe" filled="true" fillcolor="#949088" stroked="false">
            <v:path arrowok="t"/>
            <v:fill type="solid"/>
          </v:shape>
          <v:rect style="position:absolute;left:7570;top:15370;width:1420;height:220" filled="false" stroked="true" strokeweight="1.0pt" strokecolor="#000000">
            <v:stroke dashstyle="solid"/>
          </v:rect>
          <w10:wrap type="none"/>
        </v:group>
      </w:pict>
    </w:r>
    <w:r>
      <w:rPr/>
      <w:pict>
        <v:shape style="position:absolute;margin-left:173.666pt;margin-top:766.370239pt;width:48.7pt;height:13.2pt;mso-position-horizontal-relative:page;mso-position-vertical-relative:page;z-index:-163543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Print 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888pt;margin-top:766.376282pt;width:54.25pt;height:13.2pt;mso-position-horizontal-relative:page;mso-position-vertical-relative:page;z-index:-163537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Reset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68.346069pt;width:73.2pt;height:9.85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JD-FM-284</w:t>
                </w:r>
                <w:r>
                  <w:rPr>
                    <w:spacing w:val="73"/>
                    <w:sz w:val="14"/>
                  </w:rPr>
                  <w:t> </w:t>
                </w:r>
                <w:r>
                  <w:rPr>
                    <w:sz w:val="14"/>
                  </w:rPr>
                  <w:t>Rev.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9-21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980011pt;margin-top:768.843201pt;width:48.5pt;height:11.5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Page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of</w:t>
                </w:r>
                <w:r>
                  <w:rPr>
                    <w:spacing w:val="-1"/>
                    <w:sz w:val="17"/>
                  </w:rPr>
                  <w:t> </w:t>
                </w:r>
                <w:r>
                  <w:rPr>
                    <w:sz w:val="17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24.700001pt;margin-top:24.23pt;width:562.85pt;height:24.5pt;mso-position-horizontal-relative:page;mso-position-vertical-relative:page;z-index:157414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965"/>
                  <w:gridCol w:w="3960"/>
                  <w:gridCol w:w="3317"/>
                </w:tblGrid>
                <w:tr>
                  <w:trPr>
                    <w:trHeight w:val="469" w:hRule="atLeast"/>
                  </w:trPr>
                  <w:tc>
                    <w:tcPr>
                      <w:tcW w:w="3965" w:type="dxa"/>
                      <w:tcBorders>
                        <w:lef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8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Plaintiff's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960" w:type="dxa"/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Defendant's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317" w:type="dxa"/>
                      <w:tcBorders>
                        <w:righ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Docket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number</w:t>
                      </w: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24.700001pt;margin-top:24.23pt;width:562.85pt;height:24.5pt;mso-position-horizontal-relative:page;mso-position-vertical-relative:page;z-index:157419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965"/>
                  <w:gridCol w:w="3960"/>
                  <w:gridCol w:w="3317"/>
                </w:tblGrid>
                <w:tr>
                  <w:trPr>
                    <w:trHeight w:val="469" w:hRule="atLeast"/>
                  </w:trPr>
                  <w:tc>
                    <w:tcPr>
                      <w:tcW w:w="3965" w:type="dxa"/>
                      <w:tcBorders>
                        <w:lef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8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Plaintiff's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960" w:type="dxa"/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Defendant's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317" w:type="dxa"/>
                      <w:tcBorders>
                        <w:righ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Docket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number</w:t>
                      </w: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  <w:r>
      <w:rPr/>
      <w:pict>
        <v:rect style="position:absolute;margin-left:54pt;margin-top:90.999001pt;width:10pt;height:10pt;mso-position-horizontal-relative:page;mso-position-vertical-relative:page;z-index:-16361984" filled="false" stroked="true" strokeweight=".5pt" strokecolor="#000000">
          <v:stroke dashstyl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24.700001pt;margin-top:24.23pt;width:562.85pt;height:24.5pt;mso-position-horizontal-relative:page;mso-position-vertical-relative:page;z-index:1583974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965"/>
                  <w:gridCol w:w="3960"/>
                  <w:gridCol w:w="3317"/>
                </w:tblGrid>
                <w:tr>
                  <w:trPr>
                    <w:trHeight w:val="469" w:hRule="atLeast"/>
                  </w:trPr>
                  <w:tc>
                    <w:tcPr>
                      <w:tcW w:w="3965" w:type="dxa"/>
                      <w:tcBorders>
                        <w:lef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8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Plaintiff's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960" w:type="dxa"/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Defendant's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name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(Last,</w:t>
                      </w:r>
                      <w:r>
                        <w:rPr>
                          <w:rFonts w:ascii="Arial"/>
                          <w:i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first,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middle</w:t>
                      </w:r>
                      <w:r>
                        <w:rPr>
                          <w:rFonts w:ascii="Arial"/>
                          <w:i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4"/>
                        </w:rPr>
                        <w:t>initial)</w:t>
                      </w:r>
                    </w:p>
                  </w:tc>
                  <w:tc>
                    <w:tcPr>
                      <w:tcW w:w="3317" w:type="dxa"/>
                      <w:tcBorders>
                        <w:right w:val="nil"/>
                      </w:tcBorders>
                    </w:tcPr>
                    <w:p>
                      <w:pPr>
                        <w:pStyle w:val="TableParagraph"/>
                        <w:spacing w:line="154" w:lineRule="exact"/>
                        <w:ind w:left="7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Docket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number</w:t>
                      </w: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upperLetter"/>
      <w:lvlText w:val="%1."/>
      <w:lvlJc w:val="left"/>
      <w:pPr>
        <w:ind w:left="485" w:hanging="290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2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12" w:hanging="201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3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7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1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9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3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7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0" w:hanging="2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upperLetter"/>
      <w:lvlText w:val="%1."/>
      <w:lvlJc w:val="left"/>
      <w:pPr>
        <w:ind w:left="507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26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507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26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1" w:hanging="256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63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22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96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527" w:hanging="11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jud.ct.gov/" TargetMode="External"/><Relationship Id="rId7" Type="http://schemas.openxmlformats.org/officeDocument/2006/relationships/hyperlink" Target="http://www.jud.ct.gov/AD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yperlink" Target="http://www.jud.ct.gov/Publications/ChildSupport/CSguidelines.pdf.)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dc:title>CUSTODY AGREEMENT AND PARENTING PLAN</dc:title>
  <dcterms:created xsi:type="dcterms:W3CDTF">2023-01-17T07:37:52Z</dcterms:created>
  <dcterms:modified xsi:type="dcterms:W3CDTF">2023-01-17T07:37:52Z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2023-01-17T00:00:00Z</vt:filetime>
  </property>
</Properties>
</file>